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B3782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4804BA">
            <w:pPr>
              <w:jc w:val="center"/>
              <w:rPr>
                <w:rFonts w:ascii="Arial" w:hAnsi="Arial" w:cs="Arial"/>
                <w:color w:val="000000"/>
                <w:sz w:val="18"/>
                <w:szCs w:val="18"/>
              </w:rPr>
            </w:pPr>
            <w:r>
              <w:rPr>
                <w:rFonts w:ascii="Arial" w:hAnsi="Arial" w:cs="Arial"/>
                <w:color w:val="000000"/>
                <w:sz w:val="18"/>
                <w:szCs w:val="18"/>
              </w:rPr>
              <w:t>Bell 407</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7D2CD1">
            <w:pPr>
              <w:jc w:val="center"/>
              <w:rPr>
                <w:rFonts w:ascii="Arial" w:hAnsi="Arial" w:cs="Arial"/>
                <w:color w:val="000000"/>
                <w:sz w:val="18"/>
                <w:szCs w:val="18"/>
              </w:rPr>
            </w:pPr>
            <w:r>
              <w:rPr>
                <w:rFonts w:ascii="Arial" w:hAnsi="Arial" w:cs="Arial"/>
                <w:color w:val="000000"/>
                <w:sz w:val="18"/>
                <w:szCs w:val="18"/>
              </w:rPr>
              <w:t>Bell 407</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E046E2" w:rsidRPr="007D2CD1" w:rsidTr="000F7015">
        <w:tc>
          <w:tcPr>
            <w:tcW w:w="10735" w:type="dxa"/>
            <w:gridSpan w:val="3"/>
            <w:tcBorders>
              <w:top w:val="single" w:sz="4" w:space="0" w:color="auto"/>
              <w:bottom w:val="single" w:sz="4" w:space="0" w:color="auto"/>
            </w:tcBorders>
            <w:shd w:val="pct10" w:color="auto" w:fill="C0C0C0"/>
          </w:tcPr>
          <w:p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rsidTr="000F7015">
        <w:tc>
          <w:tcPr>
            <w:tcW w:w="7675" w:type="dxa"/>
            <w:tcBorders>
              <w:top w:val="single" w:sz="4" w:space="0" w:color="auto"/>
              <w:bottom w:val="nil"/>
            </w:tcBorders>
            <w:shd w:val="clear" w:color="auto" w:fill="auto"/>
          </w:tcPr>
          <w:p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rsidR="00E046E2" w:rsidRPr="007D2CD1" w:rsidRDefault="00E046E2" w:rsidP="000F7015">
            <w:pPr>
              <w:rPr>
                <w:rFonts w:ascii="Arial" w:hAnsi="Arial" w:cs="Arial"/>
                <w:sz w:val="18"/>
                <w:szCs w:val="18"/>
              </w:rPr>
            </w:pPr>
          </w:p>
        </w:tc>
      </w:tr>
      <w:tr w:rsidR="00E046E2" w:rsidRPr="007D2CD1" w:rsidTr="000F7015">
        <w:tc>
          <w:tcPr>
            <w:tcW w:w="7675" w:type="dxa"/>
            <w:tcBorders>
              <w:top w:val="nil"/>
              <w:bottom w:val="nil"/>
            </w:tcBorders>
            <w:shd w:val="clear" w:color="auto" w:fill="auto"/>
          </w:tcPr>
          <w:p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E046E2" w:rsidRPr="007D2CD1" w:rsidRDefault="00E046E2" w:rsidP="000F7015">
            <w:pPr>
              <w:rPr>
                <w:rFonts w:ascii="Arial" w:hAnsi="Arial" w:cs="Arial"/>
                <w:sz w:val="18"/>
                <w:szCs w:val="18"/>
              </w:rPr>
            </w:pPr>
          </w:p>
        </w:tc>
      </w:tr>
      <w:tr w:rsidR="00E046E2" w:rsidRPr="007D2CD1" w:rsidTr="000F7015">
        <w:tc>
          <w:tcPr>
            <w:tcW w:w="7675" w:type="dxa"/>
            <w:tcBorders>
              <w:top w:val="nil"/>
              <w:bottom w:val="single" w:sz="4" w:space="0" w:color="auto"/>
            </w:tcBorders>
            <w:shd w:val="clear" w:color="auto" w:fill="auto"/>
          </w:tcPr>
          <w:p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E046E2" w:rsidRPr="007D2CD1" w:rsidRDefault="00E046E2" w:rsidP="000F7015">
            <w:pPr>
              <w:rPr>
                <w:rFonts w:ascii="Arial" w:hAnsi="Arial" w:cs="Arial"/>
                <w:sz w:val="18"/>
                <w:szCs w:val="18"/>
              </w:rPr>
            </w:pPr>
          </w:p>
        </w:tc>
      </w:tr>
      <w:tr w:rsidR="00E046E2" w:rsidRPr="007D2CD1" w:rsidTr="00E046E2">
        <w:tc>
          <w:tcPr>
            <w:tcW w:w="10735" w:type="dxa"/>
            <w:gridSpan w:val="3"/>
            <w:tcBorders>
              <w:top w:val="single" w:sz="4" w:space="0" w:color="auto"/>
              <w:bottom w:val="single" w:sz="4" w:space="0" w:color="auto"/>
            </w:tcBorders>
            <w:shd w:val="pct10" w:color="auto" w:fill="C0C0C0"/>
          </w:tcPr>
          <w:p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rsidTr="00E046E2">
        <w:tc>
          <w:tcPr>
            <w:tcW w:w="7675" w:type="dxa"/>
            <w:tcBorders>
              <w:top w:val="single" w:sz="4" w:space="0" w:color="auto"/>
              <w:bottom w:val="nil"/>
            </w:tcBorders>
            <w:shd w:val="clear" w:color="auto" w:fill="auto"/>
            <w:vAlign w:val="center"/>
          </w:tcPr>
          <w:p w:rsidR="00E046E2" w:rsidRDefault="00E046E2" w:rsidP="00E046E2">
            <w:pPr>
              <w:rPr>
                <w:rFonts w:ascii="Arial" w:hAnsi="Arial" w:cs="Arial"/>
                <w:sz w:val="18"/>
                <w:szCs w:val="18"/>
              </w:rPr>
            </w:pPr>
          </w:p>
        </w:tc>
        <w:tc>
          <w:tcPr>
            <w:tcW w:w="1620" w:type="dxa"/>
            <w:tcBorders>
              <w:top w:val="single" w:sz="4" w:space="0" w:color="auto"/>
              <w:bottom w:val="nil"/>
            </w:tcBorders>
            <w:shd w:val="clear" w:color="auto" w:fill="auto"/>
            <w:vAlign w:val="center"/>
          </w:tcPr>
          <w:p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046E2" w:rsidRPr="007D2CD1" w:rsidRDefault="00E046E2" w:rsidP="000F7015">
            <w:pPr>
              <w:rPr>
                <w:rFonts w:ascii="Arial" w:hAnsi="Arial" w:cs="Arial"/>
                <w:sz w:val="18"/>
                <w:szCs w:val="18"/>
              </w:rPr>
            </w:pPr>
          </w:p>
        </w:tc>
      </w:tr>
      <w:tr w:rsidR="00E046E2" w:rsidRPr="007D2CD1" w:rsidTr="00E046E2">
        <w:tc>
          <w:tcPr>
            <w:tcW w:w="7675" w:type="dxa"/>
            <w:tcBorders>
              <w:top w:val="nil"/>
              <w:bottom w:val="nil"/>
            </w:tcBorders>
            <w:shd w:val="clear" w:color="auto" w:fill="auto"/>
            <w:vAlign w:val="center"/>
          </w:tcPr>
          <w:p w:rsidR="00E046E2" w:rsidRPr="007D2CD1" w:rsidRDefault="00E046E2" w:rsidP="000F7015">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rsidR="00E046E2" w:rsidRPr="007D2CD1" w:rsidRDefault="00E046E2" w:rsidP="000F7015">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rsidR="00E046E2" w:rsidRPr="007D2CD1" w:rsidRDefault="00E046E2" w:rsidP="000F7015">
            <w:pPr>
              <w:rPr>
                <w:rFonts w:ascii="Arial" w:hAnsi="Arial" w:cs="Arial"/>
                <w:sz w:val="18"/>
                <w:szCs w:val="18"/>
              </w:rPr>
            </w:pPr>
          </w:p>
        </w:tc>
      </w:tr>
      <w:tr w:rsidR="00E046E2" w:rsidRPr="007D2CD1" w:rsidTr="0043026D">
        <w:tc>
          <w:tcPr>
            <w:tcW w:w="7675" w:type="dxa"/>
            <w:tcBorders>
              <w:top w:val="nil"/>
              <w:bottom w:val="single" w:sz="4" w:space="0" w:color="auto"/>
            </w:tcBorders>
            <w:shd w:val="clear" w:color="auto" w:fill="auto"/>
          </w:tcPr>
          <w:p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E046E2" w:rsidRPr="007D2CD1" w:rsidRDefault="00E046E2" w:rsidP="000F7015">
            <w:pPr>
              <w:rPr>
                <w:rFonts w:ascii="Arial" w:hAnsi="Arial" w:cs="Arial"/>
                <w:sz w:val="18"/>
                <w:szCs w:val="18"/>
              </w:rPr>
            </w:pPr>
          </w:p>
        </w:tc>
      </w:tr>
      <w:tr w:rsidR="00B3782E" w:rsidRPr="007D2CD1" w:rsidTr="0043026D">
        <w:tc>
          <w:tcPr>
            <w:tcW w:w="10735" w:type="dxa"/>
            <w:gridSpan w:val="3"/>
            <w:tcBorders>
              <w:top w:val="single" w:sz="4" w:space="0" w:color="auto"/>
              <w:bottom w:val="nil"/>
            </w:tcBorders>
            <w:shd w:val="pct10" w:color="auto" w:fill="C0C0C0"/>
          </w:tcPr>
          <w:p w:rsidR="00B3782E" w:rsidRPr="007D2CD1" w:rsidRDefault="00B3782E" w:rsidP="00E046E2">
            <w:pPr>
              <w:numPr>
                <w:ilvl w:val="1"/>
                <w:numId w:val="1"/>
              </w:numPr>
              <w:rPr>
                <w:rFonts w:ascii="Arial" w:hAnsi="Arial" w:cs="Arial"/>
                <w:b/>
                <w:sz w:val="18"/>
                <w:szCs w:val="18"/>
              </w:rPr>
            </w:pPr>
            <w:r>
              <w:rPr>
                <w:rFonts w:ascii="Arial" w:hAnsi="Arial" w:cs="Arial"/>
                <w:b/>
                <w:sz w:val="18"/>
                <w:szCs w:val="18"/>
              </w:rPr>
              <w:t>TAILBOOM</w:t>
            </w:r>
            <w:r w:rsidR="00C107E6">
              <w:rPr>
                <w:rFonts w:ascii="Arial" w:hAnsi="Arial" w:cs="Arial"/>
                <w:b/>
                <w:sz w:val="18"/>
                <w:szCs w:val="18"/>
              </w:rPr>
              <w:t xml:space="preserve"> ASB 206L-99-115</w:t>
            </w:r>
          </w:p>
        </w:tc>
      </w:tr>
      <w:tr w:rsidR="00660513" w:rsidRPr="007D2CD1" w:rsidTr="0043026D">
        <w:trPr>
          <w:trHeight w:val="1961"/>
        </w:trPr>
        <w:tc>
          <w:tcPr>
            <w:tcW w:w="7675" w:type="dxa"/>
            <w:tcBorders>
              <w:top w:val="single" w:sz="4" w:space="0" w:color="auto"/>
              <w:bottom w:val="single" w:sz="4" w:space="0" w:color="auto"/>
            </w:tcBorders>
            <w:shd w:val="clear" w:color="auto" w:fill="auto"/>
          </w:tcPr>
          <w:p w:rsidR="00660513" w:rsidRDefault="00660513" w:rsidP="0043026D">
            <w:pPr>
              <w:spacing w:before="60"/>
              <w:ind w:left="1354" w:hanging="634"/>
              <w:rPr>
                <w:rFonts w:ascii="Arial" w:hAnsi="Arial" w:cs="Arial"/>
                <w:sz w:val="18"/>
                <w:szCs w:val="18"/>
              </w:rPr>
            </w:pPr>
            <w:r>
              <w:rPr>
                <w:rFonts w:ascii="Arial" w:hAnsi="Arial" w:cs="Arial"/>
                <w:sz w:val="18"/>
                <w:szCs w:val="18"/>
              </w:rPr>
              <w:t xml:space="preserve">NOTE: </w:t>
            </w:r>
            <w:r w:rsidRPr="00660513">
              <w:rPr>
                <w:rFonts w:ascii="Arial" w:hAnsi="Arial" w:cs="Arial"/>
                <w:sz w:val="18"/>
                <w:szCs w:val="18"/>
              </w:rPr>
              <w:t>This inspection is to be complied with every 1200</w:t>
            </w:r>
            <w:r>
              <w:rPr>
                <w:rFonts w:ascii="Arial" w:hAnsi="Arial" w:cs="Arial"/>
                <w:sz w:val="18"/>
                <w:szCs w:val="18"/>
              </w:rPr>
              <w:t xml:space="preserve"> </w:t>
            </w:r>
            <w:r w:rsidRPr="00660513">
              <w:rPr>
                <w:rFonts w:ascii="Arial" w:hAnsi="Arial" w:cs="Arial"/>
                <w:sz w:val="18"/>
                <w:szCs w:val="18"/>
              </w:rPr>
              <w:t>hours of tailboom operation after compliance with</w:t>
            </w:r>
            <w:r>
              <w:rPr>
                <w:rFonts w:ascii="Arial" w:hAnsi="Arial" w:cs="Arial"/>
                <w:sz w:val="18"/>
                <w:szCs w:val="18"/>
              </w:rPr>
              <w:t xml:space="preserve"> </w:t>
            </w:r>
            <w:r w:rsidRPr="00660513">
              <w:rPr>
                <w:rFonts w:ascii="Arial" w:hAnsi="Arial" w:cs="Arial"/>
                <w:sz w:val="18"/>
                <w:szCs w:val="18"/>
              </w:rPr>
              <w:t>ASB 206L-99-115, except as follows:</w:t>
            </w:r>
          </w:p>
          <w:p w:rsidR="00660513" w:rsidRDefault="00660513" w:rsidP="00660513">
            <w:pPr>
              <w:ind w:left="1350" w:hanging="630"/>
              <w:rPr>
                <w:rFonts w:ascii="Arial" w:hAnsi="Arial" w:cs="Arial"/>
                <w:sz w:val="18"/>
                <w:szCs w:val="18"/>
              </w:rPr>
            </w:pPr>
          </w:p>
          <w:p w:rsidR="00660513" w:rsidRPr="00660513" w:rsidRDefault="00660513" w:rsidP="00660513">
            <w:pPr>
              <w:ind w:left="2070" w:hanging="1350"/>
              <w:rPr>
                <w:rFonts w:ascii="Arial" w:hAnsi="Arial" w:cs="Arial"/>
                <w:sz w:val="18"/>
                <w:szCs w:val="18"/>
              </w:rPr>
            </w:pPr>
            <w:r>
              <w:rPr>
                <w:rFonts w:ascii="Arial" w:hAnsi="Arial" w:cs="Arial"/>
                <w:sz w:val="18"/>
                <w:szCs w:val="18"/>
              </w:rPr>
              <w:t xml:space="preserve">EFFECTIVITY: </w:t>
            </w:r>
            <w:r w:rsidRPr="00660513">
              <w:rPr>
                <w:rFonts w:ascii="Arial" w:hAnsi="Arial" w:cs="Arial"/>
                <w:sz w:val="18"/>
                <w:szCs w:val="18"/>
              </w:rPr>
              <w:t>The inspection is not required for tailbooms</w:t>
            </w:r>
            <w:r>
              <w:rPr>
                <w:rFonts w:ascii="Arial" w:hAnsi="Arial" w:cs="Arial"/>
                <w:sz w:val="18"/>
                <w:szCs w:val="18"/>
              </w:rPr>
              <w:t xml:space="preserve">;                        </w:t>
            </w:r>
          </w:p>
          <w:p w:rsidR="00660513" w:rsidRPr="00660513" w:rsidRDefault="00660513" w:rsidP="00660513">
            <w:pPr>
              <w:ind w:left="2070"/>
              <w:rPr>
                <w:rFonts w:ascii="Arial" w:hAnsi="Arial" w:cs="Arial"/>
                <w:sz w:val="18"/>
                <w:szCs w:val="18"/>
              </w:rPr>
            </w:pPr>
            <w:r>
              <w:rPr>
                <w:rFonts w:ascii="Arial" w:hAnsi="Arial" w:cs="Arial"/>
                <w:sz w:val="18"/>
                <w:szCs w:val="18"/>
              </w:rPr>
              <w:t>P</w:t>
            </w:r>
            <w:r w:rsidRPr="00660513">
              <w:rPr>
                <w:rFonts w:ascii="Arial" w:hAnsi="Arial" w:cs="Arial"/>
                <w:sz w:val="18"/>
                <w:szCs w:val="18"/>
              </w:rPr>
              <w:t>/N 206-033-004-181/-199 and subsequent</w:t>
            </w:r>
          </w:p>
          <w:p w:rsidR="00660513" w:rsidRPr="00660513" w:rsidRDefault="00660513" w:rsidP="00660513">
            <w:pPr>
              <w:ind w:left="2070"/>
              <w:rPr>
                <w:rFonts w:ascii="Arial" w:hAnsi="Arial" w:cs="Arial"/>
                <w:sz w:val="18"/>
                <w:szCs w:val="18"/>
              </w:rPr>
            </w:pPr>
            <w:r w:rsidRPr="00660513">
              <w:rPr>
                <w:rFonts w:ascii="Arial" w:hAnsi="Arial" w:cs="Arial"/>
                <w:sz w:val="18"/>
                <w:szCs w:val="18"/>
              </w:rPr>
              <w:t>P/N 206-704-727-101</w:t>
            </w:r>
            <w:r>
              <w:rPr>
                <w:rFonts w:ascii="Arial" w:hAnsi="Arial" w:cs="Arial"/>
                <w:sz w:val="18"/>
                <w:szCs w:val="18"/>
              </w:rPr>
              <w:t xml:space="preserve">, </w:t>
            </w:r>
            <w:r w:rsidRPr="00660513">
              <w:rPr>
                <w:rFonts w:ascii="Arial" w:hAnsi="Arial" w:cs="Arial"/>
                <w:sz w:val="18"/>
                <w:szCs w:val="18"/>
              </w:rPr>
              <w:t>P/N 206-074-727-103</w:t>
            </w:r>
          </w:p>
          <w:p w:rsidR="00660513" w:rsidRPr="00660513" w:rsidRDefault="00660513" w:rsidP="00660513">
            <w:pPr>
              <w:ind w:left="2070"/>
              <w:rPr>
                <w:rFonts w:ascii="Arial" w:hAnsi="Arial" w:cs="Arial"/>
                <w:sz w:val="18"/>
                <w:szCs w:val="18"/>
              </w:rPr>
            </w:pPr>
            <w:r w:rsidRPr="00660513">
              <w:rPr>
                <w:rFonts w:ascii="Arial" w:hAnsi="Arial" w:cs="Arial"/>
                <w:sz w:val="18"/>
                <w:szCs w:val="18"/>
              </w:rPr>
              <w:t>P/N 206-707-727-105</w:t>
            </w:r>
          </w:p>
          <w:p w:rsidR="00660513" w:rsidRPr="007D2CD1" w:rsidRDefault="00660513" w:rsidP="00660513">
            <w:pPr>
              <w:ind w:left="2070"/>
              <w:rPr>
                <w:rFonts w:ascii="Arial" w:hAnsi="Arial" w:cs="Arial"/>
                <w:sz w:val="18"/>
                <w:szCs w:val="18"/>
              </w:rPr>
            </w:pPr>
            <w:r w:rsidRPr="00660513">
              <w:rPr>
                <w:rFonts w:ascii="Arial" w:hAnsi="Arial" w:cs="Arial"/>
                <w:sz w:val="18"/>
                <w:szCs w:val="18"/>
              </w:rPr>
              <w:t>All tailbooms upgraded per PSE letter and</w:t>
            </w:r>
            <w:r>
              <w:rPr>
                <w:rFonts w:ascii="Arial" w:hAnsi="Arial" w:cs="Arial"/>
                <w:sz w:val="18"/>
                <w:szCs w:val="18"/>
              </w:rPr>
              <w:t xml:space="preserve"> </w:t>
            </w:r>
            <w:r w:rsidRPr="00660513">
              <w:rPr>
                <w:rFonts w:ascii="Arial" w:hAnsi="Arial" w:cs="Arial"/>
                <w:sz w:val="18"/>
                <w:szCs w:val="18"/>
              </w:rPr>
              <w:t>reidentified as an equivalent of 206-033-004-199.</w:t>
            </w:r>
          </w:p>
        </w:tc>
        <w:tc>
          <w:tcPr>
            <w:tcW w:w="3060" w:type="dxa"/>
            <w:gridSpan w:val="2"/>
            <w:tcBorders>
              <w:top w:val="nil"/>
              <w:bottom w:val="single" w:sz="4" w:space="0" w:color="auto"/>
            </w:tcBorders>
            <w:shd w:val="pct10" w:color="auto" w:fill="BFBFBF" w:themeFill="background1" w:themeFillShade="BF"/>
          </w:tcPr>
          <w:p w:rsidR="00660513" w:rsidRPr="007D2CD1" w:rsidRDefault="00660513" w:rsidP="000F7015">
            <w:pPr>
              <w:rPr>
                <w:rFonts w:ascii="Arial" w:hAnsi="Arial" w:cs="Arial"/>
                <w:sz w:val="18"/>
                <w:szCs w:val="18"/>
              </w:rPr>
            </w:pPr>
          </w:p>
        </w:tc>
      </w:tr>
      <w:tr w:rsidR="00B3782E" w:rsidRPr="007D2CD1" w:rsidTr="00660513">
        <w:tc>
          <w:tcPr>
            <w:tcW w:w="7675" w:type="dxa"/>
            <w:tcBorders>
              <w:top w:val="single" w:sz="4" w:space="0" w:color="auto"/>
              <w:bottom w:val="nil"/>
            </w:tcBorders>
            <w:shd w:val="clear" w:color="auto" w:fill="auto"/>
          </w:tcPr>
          <w:p w:rsidR="00B3782E" w:rsidRPr="007D2CD1" w:rsidRDefault="00660513" w:rsidP="00660513">
            <w:pPr>
              <w:numPr>
                <w:ilvl w:val="2"/>
                <w:numId w:val="1"/>
              </w:numPr>
              <w:rPr>
                <w:rFonts w:ascii="Arial" w:hAnsi="Arial" w:cs="Arial"/>
                <w:sz w:val="18"/>
                <w:szCs w:val="18"/>
              </w:rPr>
            </w:pPr>
            <w:r w:rsidRPr="00660513">
              <w:rPr>
                <w:rFonts w:ascii="Arial" w:hAnsi="Arial" w:cs="Arial"/>
                <w:sz w:val="18"/>
                <w:szCs w:val="18"/>
              </w:rPr>
              <w:t>Prepare tailboom assembly for inspection by removing the</w:t>
            </w:r>
            <w:r>
              <w:rPr>
                <w:rFonts w:ascii="Arial" w:hAnsi="Arial" w:cs="Arial"/>
                <w:sz w:val="18"/>
                <w:szCs w:val="18"/>
              </w:rPr>
              <w:t xml:space="preserve"> </w:t>
            </w:r>
            <w:r w:rsidRPr="00660513">
              <w:rPr>
                <w:rFonts w:ascii="Arial" w:hAnsi="Arial" w:cs="Arial"/>
                <w:sz w:val="18"/>
                <w:szCs w:val="18"/>
              </w:rPr>
              <w:t>following components:</w:t>
            </w:r>
          </w:p>
        </w:tc>
        <w:tc>
          <w:tcPr>
            <w:tcW w:w="1620" w:type="dxa"/>
            <w:tcBorders>
              <w:top w:val="single" w:sz="4" w:space="0" w:color="auto"/>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single" w:sz="4" w:space="0" w:color="auto"/>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nil"/>
            </w:tcBorders>
            <w:shd w:val="clear" w:color="auto" w:fill="auto"/>
          </w:tcPr>
          <w:p w:rsidR="00B3782E" w:rsidRPr="007D2CD1" w:rsidRDefault="00660513" w:rsidP="00660513">
            <w:pPr>
              <w:numPr>
                <w:ilvl w:val="3"/>
                <w:numId w:val="1"/>
              </w:numPr>
              <w:rPr>
                <w:rFonts w:ascii="Arial" w:hAnsi="Arial" w:cs="Arial"/>
                <w:sz w:val="18"/>
                <w:szCs w:val="18"/>
              </w:rPr>
            </w:pPr>
            <w:r w:rsidRPr="00660513">
              <w:rPr>
                <w:rFonts w:ascii="Arial" w:hAnsi="Arial" w:cs="Arial"/>
                <w:sz w:val="18"/>
                <w:szCs w:val="18"/>
              </w:rPr>
              <w:t>Auxiliary fin assembly.</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nil"/>
            </w:tcBorders>
            <w:shd w:val="clear" w:color="auto" w:fill="auto"/>
          </w:tcPr>
          <w:p w:rsidR="00B3782E" w:rsidRPr="007D2CD1" w:rsidRDefault="00660513" w:rsidP="00660513">
            <w:pPr>
              <w:numPr>
                <w:ilvl w:val="3"/>
                <w:numId w:val="1"/>
              </w:numPr>
              <w:rPr>
                <w:rFonts w:ascii="Arial" w:hAnsi="Arial" w:cs="Arial"/>
                <w:sz w:val="18"/>
                <w:szCs w:val="18"/>
              </w:rPr>
            </w:pPr>
            <w:r w:rsidRPr="00660513">
              <w:rPr>
                <w:rFonts w:ascii="Arial" w:hAnsi="Arial" w:cs="Arial"/>
                <w:sz w:val="18"/>
                <w:szCs w:val="18"/>
              </w:rPr>
              <w:t>Slat assembly.</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43026D">
        <w:tc>
          <w:tcPr>
            <w:tcW w:w="7675" w:type="dxa"/>
            <w:tcBorders>
              <w:top w:val="nil"/>
              <w:bottom w:val="nil"/>
            </w:tcBorders>
            <w:shd w:val="clear" w:color="auto" w:fill="auto"/>
          </w:tcPr>
          <w:p w:rsidR="00B3782E" w:rsidRPr="007D2CD1" w:rsidRDefault="00660513" w:rsidP="00660513">
            <w:pPr>
              <w:numPr>
                <w:ilvl w:val="3"/>
                <w:numId w:val="1"/>
              </w:numPr>
              <w:rPr>
                <w:rFonts w:ascii="Arial" w:hAnsi="Arial" w:cs="Arial"/>
                <w:sz w:val="18"/>
                <w:szCs w:val="18"/>
              </w:rPr>
            </w:pPr>
            <w:r w:rsidRPr="00660513">
              <w:rPr>
                <w:rFonts w:ascii="Arial" w:hAnsi="Arial" w:cs="Arial"/>
                <w:sz w:val="18"/>
                <w:szCs w:val="18"/>
              </w:rPr>
              <w:t>Stabilizer and support.</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43026D">
        <w:tc>
          <w:tcPr>
            <w:tcW w:w="7675" w:type="dxa"/>
            <w:tcBorders>
              <w:top w:val="nil"/>
              <w:bottom w:val="doub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doub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double" w:sz="4" w:space="0" w:color="auto"/>
            </w:tcBorders>
            <w:shd w:val="clear" w:color="auto" w:fill="auto"/>
          </w:tcPr>
          <w:p w:rsidR="00B3782E" w:rsidRPr="007D2CD1" w:rsidRDefault="00B3782E" w:rsidP="000F7015">
            <w:pPr>
              <w:rPr>
                <w:rFonts w:ascii="Arial" w:hAnsi="Arial" w:cs="Arial"/>
                <w:sz w:val="18"/>
                <w:szCs w:val="18"/>
              </w:rPr>
            </w:pPr>
          </w:p>
        </w:tc>
      </w:tr>
    </w:tbl>
    <w:p w:rsidR="00660513" w:rsidRDefault="0066051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660513" w:rsidRPr="007D2CD1" w:rsidTr="00AF1C89">
        <w:trPr>
          <w:trHeight w:val="245"/>
        </w:trPr>
        <w:tc>
          <w:tcPr>
            <w:tcW w:w="7675" w:type="dxa"/>
            <w:tcBorders>
              <w:top w:val="double" w:sz="4" w:space="0" w:color="auto"/>
              <w:bottom w:val="nil"/>
            </w:tcBorders>
            <w:shd w:val="clear" w:color="auto" w:fill="auto"/>
          </w:tcPr>
          <w:p w:rsidR="00660513" w:rsidRPr="007D2CD1" w:rsidRDefault="00660513" w:rsidP="00AF1C89">
            <w:pPr>
              <w:rPr>
                <w:rFonts w:ascii="Arial" w:hAnsi="Arial" w:cs="Arial"/>
                <w:b/>
                <w:sz w:val="18"/>
                <w:szCs w:val="18"/>
              </w:rPr>
            </w:pPr>
          </w:p>
        </w:tc>
        <w:tc>
          <w:tcPr>
            <w:tcW w:w="1620" w:type="dxa"/>
            <w:tcBorders>
              <w:top w:val="double" w:sz="4" w:space="0" w:color="auto"/>
              <w:bottom w:val="nil"/>
            </w:tcBorders>
            <w:shd w:val="clear" w:color="auto" w:fill="auto"/>
          </w:tcPr>
          <w:p w:rsidR="00660513" w:rsidRPr="007D2CD1" w:rsidRDefault="00660513" w:rsidP="00AF1C8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660513" w:rsidRPr="007D2CD1" w:rsidRDefault="00660513" w:rsidP="00AF1C89">
            <w:pPr>
              <w:jc w:val="center"/>
              <w:rPr>
                <w:rFonts w:ascii="Arial" w:hAnsi="Arial" w:cs="Arial"/>
                <w:b/>
                <w:sz w:val="18"/>
                <w:szCs w:val="18"/>
              </w:rPr>
            </w:pPr>
            <w:r w:rsidRPr="007D2CD1">
              <w:rPr>
                <w:rFonts w:ascii="Arial" w:hAnsi="Arial" w:cs="Arial"/>
                <w:b/>
                <w:sz w:val="18"/>
                <w:szCs w:val="18"/>
              </w:rPr>
              <w:t>MECHANIC’S</w:t>
            </w:r>
          </w:p>
          <w:p w:rsidR="00660513" w:rsidRPr="007D2CD1" w:rsidRDefault="00660513" w:rsidP="00AF1C89">
            <w:pPr>
              <w:jc w:val="center"/>
              <w:rPr>
                <w:rFonts w:ascii="Arial" w:hAnsi="Arial" w:cs="Arial"/>
                <w:b/>
                <w:sz w:val="18"/>
                <w:szCs w:val="18"/>
              </w:rPr>
            </w:pPr>
            <w:r w:rsidRPr="007D2CD1">
              <w:rPr>
                <w:rFonts w:ascii="Arial" w:hAnsi="Arial" w:cs="Arial"/>
                <w:b/>
                <w:sz w:val="18"/>
                <w:szCs w:val="18"/>
              </w:rPr>
              <w:t>INITIALS</w:t>
            </w:r>
          </w:p>
        </w:tc>
      </w:tr>
      <w:tr w:rsidR="00660513" w:rsidRPr="007D2CD1" w:rsidTr="00AF1C89">
        <w:trPr>
          <w:trHeight w:val="244"/>
        </w:trPr>
        <w:tc>
          <w:tcPr>
            <w:tcW w:w="7675" w:type="dxa"/>
            <w:tcBorders>
              <w:top w:val="nil"/>
              <w:bottom w:val="nil"/>
            </w:tcBorders>
            <w:shd w:val="clear" w:color="auto" w:fill="auto"/>
          </w:tcPr>
          <w:p w:rsidR="00660513" w:rsidRPr="007D2CD1" w:rsidRDefault="00660513" w:rsidP="00AF1C8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660513" w:rsidRPr="007D2CD1" w:rsidRDefault="00660513" w:rsidP="00AF1C8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660513" w:rsidRPr="007D2CD1" w:rsidRDefault="00660513" w:rsidP="00AF1C89">
            <w:pPr>
              <w:jc w:val="center"/>
              <w:rPr>
                <w:rFonts w:ascii="Arial" w:hAnsi="Arial" w:cs="Arial"/>
                <w:b/>
                <w:sz w:val="18"/>
                <w:szCs w:val="18"/>
              </w:rPr>
            </w:pPr>
          </w:p>
        </w:tc>
      </w:tr>
      <w:tr w:rsidR="00660513" w:rsidRPr="007D2CD1" w:rsidTr="00660513">
        <w:trPr>
          <w:trHeight w:val="244"/>
        </w:trPr>
        <w:tc>
          <w:tcPr>
            <w:tcW w:w="7675" w:type="dxa"/>
            <w:tcBorders>
              <w:top w:val="nil"/>
              <w:bottom w:val="double" w:sz="4" w:space="0" w:color="auto"/>
            </w:tcBorders>
            <w:shd w:val="clear" w:color="auto" w:fill="auto"/>
          </w:tcPr>
          <w:p w:rsidR="00660513" w:rsidRPr="007D2CD1" w:rsidRDefault="00660513" w:rsidP="00AF1C89">
            <w:pPr>
              <w:rPr>
                <w:rFonts w:ascii="Arial" w:hAnsi="Arial" w:cs="Arial"/>
                <w:b/>
                <w:sz w:val="18"/>
                <w:szCs w:val="18"/>
              </w:rPr>
            </w:pPr>
          </w:p>
        </w:tc>
        <w:tc>
          <w:tcPr>
            <w:tcW w:w="1620" w:type="dxa"/>
            <w:tcBorders>
              <w:top w:val="nil"/>
              <w:bottom w:val="double" w:sz="4" w:space="0" w:color="auto"/>
            </w:tcBorders>
            <w:shd w:val="clear" w:color="auto" w:fill="auto"/>
          </w:tcPr>
          <w:p w:rsidR="00660513" w:rsidRPr="007D2CD1" w:rsidRDefault="00660513" w:rsidP="00AF1C89">
            <w:pPr>
              <w:rPr>
                <w:rFonts w:ascii="Arial" w:hAnsi="Arial" w:cs="Arial"/>
                <w:b/>
                <w:sz w:val="18"/>
                <w:szCs w:val="18"/>
              </w:rPr>
            </w:pPr>
          </w:p>
        </w:tc>
        <w:tc>
          <w:tcPr>
            <w:tcW w:w="1440" w:type="dxa"/>
            <w:vMerge/>
            <w:tcBorders>
              <w:bottom w:val="double" w:sz="4" w:space="0" w:color="auto"/>
            </w:tcBorders>
            <w:shd w:val="clear" w:color="auto" w:fill="auto"/>
          </w:tcPr>
          <w:p w:rsidR="00660513" w:rsidRPr="007D2CD1" w:rsidRDefault="00660513" w:rsidP="00AF1C89">
            <w:pPr>
              <w:jc w:val="center"/>
              <w:rPr>
                <w:rFonts w:ascii="Arial" w:hAnsi="Arial" w:cs="Arial"/>
                <w:b/>
                <w:sz w:val="18"/>
                <w:szCs w:val="18"/>
              </w:rPr>
            </w:pPr>
          </w:p>
        </w:tc>
      </w:tr>
      <w:tr w:rsidR="00660513" w:rsidRPr="007D2CD1" w:rsidTr="00660513">
        <w:tc>
          <w:tcPr>
            <w:tcW w:w="7675" w:type="dxa"/>
            <w:tcBorders>
              <w:top w:val="double" w:sz="4" w:space="0" w:color="auto"/>
              <w:bottom w:val="nil"/>
            </w:tcBorders>
            <w:shd w:val="clear" w:color="auto" w:fill="auto"/>
          </w:tcPr>
          <w:p w:rsidR="00660513" w:rsidRPr="007D2CD1" w:rsidRDefault="00660513" w:rsidP="000F7015">
            <w:pPr>
              <w:rPr>
                <w:rFonts w:ascii="Arial" w:hAnsi="Arial" w:cs="Arial"/>
                <w:sz w:val="18"/>
                <w:szCs w:val="18"/>
              </w:rPr>
            </w:pPr>
          </w:p>
        </w:tc>
        <w:tc>
          <w:tcPr>
            <w:tcW w:w="1620" w:type="dxa"/>
            <w:tcBorders>
              <w:top w:val="double" w:sz="4" w:space="0" w:color="auto"/>
              <w:bottom w:val="nil"/>
            </w:tcBorders>
            <w:shd w:val="clear" w:color="auto" w:fill="auto"/>
          </w:tcPr>
          <w:p w:rsidR="00660513" w:rsidRPr="007D2CD1" w:rsidRDefault="00660513" w:rsidP="000F7015">
            <w:pPr>
              <w:jc w:val="center"/>
              <w:rPr>
                <w:rFonts w:ascii="Arial" w:hAnsi="Arial" w:cs="Arial"/>
                <w:sz w:val="18"/>
                <w:szCs w:val="18"/>
              </w:rPr>
            </w:pPr>
          </w:p>
        </w:tc>
        <w:tc>
          <w:tcPr>
            <w:tcW w:w="1440" w:type="dxa"/>
            <w:tcBorders>
              <w:top w:val="double" w:sz="4" w:space="0" w:color="auto"/>
              <w:bottom w:val="nil"/>
            </w:tcBorders>
            <w:shd w:val="clear" w:color="auto" w:fill="auto"/>
          </w:tcPr>
          <w:p w:rsidR="00660513" w:rsidRPr="007D2CD1" w:rsidRDefault="00660513" w:rsidP="000F7015">
            <w:pPr>
              <w:rPr>
                <w:rFonts w:ascii="Arial" w:hAnsi="Arial" w:cs="Arial"/>
                <w:sz w:val="18"/>
                <w:szCs w:val="18"/>
              </w:rPr>
            </w:pPr>
          </w:p>
        </w:tc>
      </w:tr>
      <w:tr w:rsidR="00B3782E" w:rsidRPr="007D2CD1" w:rsidTr="00660513">
        <w:tc>
          <w:tcPr>
            <w:tcW w:w="7675" w:type="dxa"/>
            <w:tcBorders>
              <w:top w:val="nil"/>
              <w:bottom w:val="nil"/>
            </w:tcBorders>
            <w:shd w:val="clear" w:color="auto" w:fill="auto"/>
          </w:tcPr>
          <w:p w:rsidR="00B3782E" w:rsidRPr="007D2CD1" w:rsidRDefault="00660513" w:rsidP="00E046E2">
            <w:pPr>
              <w:numPr>
                <w:ilvl w:val="2"/>
                <w:numId w:val="1"/>
              </w:numPr>
              <w:rPr>
                <w:rFonts w:ascii="Arial" w:hAnsi="Arial" w:cs="Arial"/>
                <w:sz w:val="18"/>
                <w:szCs w:val="18"/>
              </w:rPr>
            </w:pPr>
            <w:r w:rsidRPr="00660513">
              <w:rPr>
                <w:rFonts w:ascii="Arial" w:hAnsi="Arial" w:cs="Arial"/>
                <w:sz w:val="18"/>
                <w:szCs w:val="18"/>
              </w:rPr>
              <w:t>Gain access to inside of tailboom from right side. Using a bright light, perform inspection of skin on inside surface of left</w:t>
            </w:r>
            <w:r>
              <w:rPr>
                <w:rFonts w:ascii="Arial" w:hAnsi="Arial" w:cs="Arial"/>
                <w:sz w:val="18"/>
                <w:szCs w:val="18"/>
              </w:rPr>
              <w:t xml:space="preserve"> </w:t>
            </w:r>
            <w:r w:rsidRPr="00660513">
              <w:rPr>
                <w:rFonts w:ascii="Arial" w:hAnsi="Arial" w:cs="Arial"/>
                <w:sz w:val="18"/>
                <w:szCs w:val="18"/>
              </w:rPr>
              <w:t>side of tailboom for cracks.</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nil"/>
            </w:tcBorders>
            <w:shd w:val="clear" w:color="auto" w:fill="auto"/>
          </w:tcPr>
          <w:p w:rsidR="00B3782E" w:rsidRPr="007D2CD1" w:rsidRDefault="0043026D" w:rsidP="00660513">
            <w:pPr>
              <w:numPr>
                <w:ilvl w:val="3"/>
                <w:numId w:val="1"/>
              </w:numPr>
              <w:rPr>
                <w:rFonts w:ascii="Arial" w:hAnsi="Arial" w:cs="Arial"/>
                <w:sz w:val="18"/>
                <w:szCs w:val="18"/>
              </w:rPr>
            </w:pPr>
            <w:r w:rsidRPr="0043026D">
              <w:rPr>
                <w:rFonts w:ascii="Arial" w:hAnsi="Arial" w:cs="Arial"/>
                <w:sz w:val="18"/>
                <w:szCs w:val="18"/>
              </w:rPr>
              <w:t xml:space="preserve">Inspect skin in area where </w:t>
            </w:r>
            <w:proofErr w:type="spellStart"/>
            <w:r w:rsidRPr="0043026D">
              <w:rPr>
                <w:rFonts w:ascii="Arial" w:hAnsi="Arial" w:cs="Arial"/>
                <w:sz w:val="18"/>
                <w:szCs w:val="18"/>
              </w:rPr>
              <w:t>doubler</w:t>
            </w:r>
            <w:proofErr w:type="spellEnd"/>
            <w:r w:rsidRPr="0043026D">
              <w:rPr>
                <w:rFonts w:ascii="Arial" w:hAnsi="Arial" w:cs="Arial"/>
                <w:sz w:val="18"/>
                <w:szCs w:val="18"/>
              </w:rPr>
              <w:t xml:space="preserve"> is attached.</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nil"/>
            </w:tcBorders>
            <w:shd w:val="clear" w:color="auto" w:fill="auto"/>
          </w:tcPr>
          <w:p w:rsidR="00B3782E" w:rsidRPr="007D2CD1" w:rsidRDefault="0043026D" w:rsidP="0043026D">
            <w:pPr>
              <w:numPr>
                <w:ilvl w:val="3"/>
                <w:numId w:val="1"/>
              </w:numPr>
              <w:rPr>
                <w:rFonts w:ascii="Arial" w:hAnsi="Arial" w:cs="Arial"/>
                <w:sz w:val="18"/>
                <w:szCs w:val="18"/>
              </w:rPr>
            </w:pPr>
            <w:r w:rsidRPr="0043026D">
              <w:rPr>
                <w:rFonts w:ascii="Arial" w:hAnsi="Arial" w:cs="Arial"/>
                <w:sz w:val="18"/>
                <w:szCs w:val="18"/>
              </w:rPr>
              <w:t>Inspect each rivet location for signs of loose or working</w:t>
            </w:r>
            <w:r>
              <w:rPr>
                <w:rFonts w:ascii="Arial" w:hAnsi="Arial" w:cs="Arial"/>
                <w:sz w:val="18"/>
                <w:szCs w:val="18"/>
              </w:rPr>
              <w:t xml:space="preserve"> </w:t>
            </w:r>
            <w:r w:rsidRPr="0043026D">
              <w:rPr>
                <w:rFonts w:ascii="Arial" w:hAnsi="Arial" w:cs="Arial"/>
                <w:sz w:val="18"/>
                <w:szCs w:val="18"/>
              </w:rPr>
              <w:t>rivets and for cracks that start at rivet holes.</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nil"/>
            </w:tcBorders>
            <w:shd w:val="clear" w:color="auto" w:fill="auto"/>
          </w:tcPr>
          <w:p w:rsidR="00B3782E" w:rsidRPr="007D2CD1" w:rsidRDefault="0043026D" w:rsidP="0043026D">
            <w:pPr>
              <w:numPr>
                <w:ilvl w:val="2"/>
                <w:numId w:val="1"/>
              </w:numPr>
              <w:rPr>
                <w:rFonts w:ascii="Arial" w:hAnsi="Arial" w:cs="Arial"/>
                <w:sz w:val="18"/>
                <w:szCs w:val="18"/>
              </w:rPr>
            </w:pPr>
            <w:r w:rsidRPr="0043026D">
              <w:rPr>
                <w:rFonts w:ascii="Arial" w:hAnsi="Arial" w:cs="Arial"/>
                <w:sz w:val="18"/>
                <w:szCs w:val="18"/>
              </w:rPr>
              <w:t>Using a 10X magnifying glass, perform a visual inspection</w:t>
            </w:r>
            <w:r>
              <w:rPr>
                <w:rFonts w:ascii="Arial" w:hAnsi="Arial" w:cs="Arial"/>
                <w:sz w:val="18"/>
                <w:szCs w:val="18"/>
              </w:rPr>
              <w:t xml:space="preserve"> </w:t>
            </w:r>
            <w:r w:rsidRPr="0043026D">
              <w:rPr>
                <w:rFonts w:ascii="Arial" w:hAnsi="Arial" w:cs="Arial"/>
                <w:sz w:val="18"/>
                <w:szCs w:val="18"/>
              </w:rPr>
              <w:t xml:space="preserve">of external left side of tailboom at </w:t>
            </w:r>
            <w:proofErr w:type="spellStart"/>
            <w:r w:rsidRPr="0043026D">
              <w:rPr>
                <w:rFonts w:ascii="Arial" w:hAnsi="Arial" w:cs="Arial"/>
                <w:sz w:val="18"/>
                <w:szCs w:val="18"/>
              </w:rPr>
              <w:t>doubler</w:t>
            </w:r>
            <w:proofErr w:type="spellEnd"/>
            <w:r w:rsidRPr="0043026D">
              <w:rPr>
                <w:rFonts w:ascii="Arial" w:hAnsi="Arial" w:cs="Arial"/>
                <w:sz w:val="18"/>
                <w:szCs w:val="18"/>
              </w:rPr>
              <w:t xml:space="preserve"> and skin around</w:t>
            </w:r>
            <w:r>
              <w:rPr>
                <w:rFonts w:ascii="Arial" w:hAnsi="Arial" w:cs="Arial"/>
                <w:sz w:val="18"/>
                <w:szCs w:val="18"/>
              </w:rPr>
              <w:t xml:space="preserve"> </w:t>
            </w:r>
            <w:proofErr w:type="spellStart"/>
            <w:r w:rsidRPr="0043026D">
              <w:rPr>
                <w:rFonts w:ascii="Arial" w:hAnsi="Arial" w:cs="Arial"/>
                <w:sz w:val="18"/>
                <w:szCs w:val="18"/>
              </w:rPr>
              <w:t>doubler</w:t>
            </w:r>
            <w:proofErr w:type="spellEnd"/>
            <w:r w:rsidRPr="0043026D">
              <w:rPr>
                <w:rFonts w:ascii="Arial" w:hAnsi="Arial" w:cs="Arial"/>
                <w:sz w:val="18"/>
                <w:szCs w:val="18"/>
              </w:rPr>
              <w:t xml:space="preserve"> in the following areas:</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nil"/>
            </w:tcBorders>
            <w:shd w:val="clear" w:color="auto" w:fill="auto"/>
          </w:tcPr>
          <w:p w:rsidR="00B3782E" w:rsidRPr="007D2CD1" w:rsidRDefault="0043026D" w:rsidP="00660513">
            <w:pPr>
              <w:numPr>
                <w:ilvl w:val="3"/>
                <w:numId w:val="1"/>
              </w:numPr>
              <w:rPr>
                <w:rFonts w:ascii="Arial" w:hAnsi="Arial" w:cs="Arial"/>
                <w:sz w:val="18"/>
                <w:szCs w:val="18"/>
              </w:rPr>
            </w:pPr>
            <w:r w:rsidRPr="0043026D">
              <w:rPr>
                <w:rFonts w:ascii="Arial" w:hAnsi="Arial" w:cs="Arial"/>
                <w:sz w:val="18"/>
                <w:szCs w:val="18"/>
              </w:rPr>
              <w:t xml:space="preserve">Inspect internal edge of </w:t>
            </w:r>
            <w:proofErr w:type="spellStart"/>
            <w:r w:rsidRPr="0043026D">
              <w:rPr>
                <w:rFonts w:ascii="Arial" w:hAnsi="Arial" w:cs="Arial"/>
                <w:sz w:val="18"/>
                <w:szCs w:val="18"/>
              </w:rPr>
              <w:t>doubler</w:t>
            </w:r>
            <w:proofErr w:type="spellEnd"/>
            <w:r w:rsidRPr="0043026D">
              <w:rPr>
                <w:rFonts w:ascii="Arial" w:hAnsi="Arial" w:cs="Arial"/>
                <w:sz w:val="18"/>
                <w:szCs w:val="18"/>
              </w:rPr>
              <w:t xml:space="preserve"> for cracks.</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nil"/>
            </w:tcBorders>
            <w:shd w:val="clear" w:color="auto" w:fill="auto"/>
          </w:tcPr>
          <w:p w:rsidR="00B3782E" w:rsidRPr="007D2CD1" w:rsidRDefault="0043026D" w:rsidP="00660513">
            <w:pPr>
              <w:numPr>
                <w:ilvl w:val="3"/>
                <w:numId w:val="1"/>
              </w:numPr>
              <w:rPr>
                <w:rFonts w:ascii="Arial" w:hAnsi="Arial" w:cs="Arial"/>
                <w:sz w:val="18"/>
                <w:szCs w:val="18"/>
              </w:rPr>
            </w:pPr>
            <w:r w:rsidRPr="0043026D">
              <w:rPr>
                <w:rFonts w:ascii="Arial" w:hAnsi="Arial" w:cs="Arial"/>
                <w:sz w:val="18"/>
                <w:szCs w:val="18"/>
              </w:rPr>
              <w:t>Inspect support attachment holes for cracks.</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nil"/>
            </w:tcBorders>
            <w:shd w:val="clear" w:color="auto" w:fill="auto"/>
          </w:tcPr>
          <w:p w:rsidR="00B3782E" w:rsidRPr="007D2CD1" w:rsidRDefault="0043026D" w:rsidP="0043026D">
            <w:pPr>
              <w:numPr>
                <w:ilvl w:val="3"/>
                <w:numId w:val="1"/>
              </w:numPr>
              <w:rPr>
                <w:rFonts w:ascii="Arial" w:hAnsi="Arial" w:cs="Arial"/>
                <w:sz w:val="18"/>
                <w:szCs w:val="18"/>
              </w:rPr>
            </w:pPr>
            <w:r w:rsidRPr="0043026D">
              <w:rPr>
                <w:rFonts w:ascii="Arial" w:hAnsi="Arial" w:cs="Arial"/>
                <w:sz w:val="18"/>
                <w:szCs w:val="18"/>
              </w:rPr>
              <w:t>Inspect each rivet location for loose or working rivets</w:t>
            </w:r>
            <w:r>
              <w:rPr>
                <w:rFonts w:ascii="Arial" w:hAnsi="Arial" w:cs="Arial"/>
                <w:sz w:val="18"/>
                <w:szCs w:val="18"/>
              </w:rPr>
              <w:t xml:space="preserve"> </w:t>
            </w:r>
            <w:r w:rsidRPr="0043026D">
              <w:rPr>
                <w:rFonts w:ascii="Arial" w:hAnsi="Arial" w:cs="Arial"/>
                <w:sz w:val="18"/>
                <w:szCs w:val="18"/>
              </w:rPr>
              <w:t>and cracks that start from rivet holes.</w:t>
            </w:r>
          </w:p>
        </w:tc>
        <w:tc>
          <w:tcPr>
            <w:tcW w:w="1620" w:type="dxa"/>
            <w:tcBorders>
              <w:top w:val="nil"/>
              <w:bottom w:val="nil"/>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rsidR="00B3782E" w:rsidRPr="007D2CD1" w:rsidRDefault="00B3782E" w:rsidP="000F7015">
            <w:pPr>
              <w:rPr>
                <w:rFonts w:ascii="Arial" w:hAnsi="Arial" w:cs="Arial"/>
                <w:sz w:val="18"/>
                <w:szCs w:val="18"/>
              </w:rPr>
            </w:pPr>
          </w:p>
        </w:tc>
      </w:tr>
      <w:tr w:rsidR="00B3782E" w:rsidRPr="007D2CD1" w:rsidTr="000F7015">
        <w:tc>
          <w:tcPr>
            <w:tcW w:w="7675"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rsidR="00B3782E" w:rsidRPr="007D2CD1" w:rsidRDefault="00B3782E" w:rsidP="000F7015">
            <w:pPr>
              <w:rPr>
                <w:rFonts w:ascii="Arial" w:hAnsi="Arial" w:cs="Arial"/>
                <w:sz w:val="18"/>
                <w:szCs w:val="18"/>
              </w:rPr>
            </w:pPr>
          </w:p>
        </w:tc>
      </w:tr>
      <w:tr w:rsidR="00660513" w:rsidRPr="007D2CD1" w:rsidTr="00AF1C89">
        <w:tc>
          <w:tcPr>
            <w:tcW w:w="7675" w:type="dxa"/>
            <w:tcBorders>
              <w:top w:val="nil"/>
              <w:bottom w:val="nil"/>
            </w:tcBorders>
            <w:shd w:val="clear" w:color="auto" w:fill="auto"/>
          </w:tcPr>
          <w:p w:rsidR="00660513" w:rsidRPr="007D2CD1" w:rsidRDefault="0043026D" w:rsidP="0043026D">
            <w:pPr>
              <w:numPr>
                <w:ilvl w:val="3"/>
                <w:numId w:val="1"/>
              </w:numPr>
              <w:rPr>
                <w:rFonts w:ascii="Arial" w:hAnsi="Arial" w:cs="Arial"/>
                <w:sz w:val="18"/>
                <w:szCs w:val="18"/>
              </w:rPr>
            </w:pPr>
            <w:r w:rsidRPr="0043026D">
              <w:rPr>
                <w:rFonts w:ascii="Arial" w:hAnsi="Arial" w:cs="Arial"/>
                <w:sz w:val="18"/>
                <w:szCs w:val="18"/>
              </w:rPr>
              <w:t xml:space="preserve">Inspect edge of </w:t>
            </w:r>
            <w:proofErr w:type="spellStart"/>
            <w:r w:rsidRPr="0043026D">
              <w:rPr>
                <w:rFonts w:ascii="Arial" w:hAnsi="Arial" w:cs="Arial"/>
                <w:sz w:val="18"/>
                <w:szCs w:val="18"/>
              </w:rPr>
              <w:t>doubler</w:t>
            </w:r>
            <w:proofErr w:type="spellEnd"/>
            <w:r w:rsidRPr="0043026D">
              <w:rPr>
                <w:rFonts w:ascii="Arial" w:hAnsi="Arial" w:cs="Arial"/>
                <w:sz w:val="18"/>
                <w:szCs w:val="18"/>
              </w:rPr>
              <w:t xml:space="preserve"> for </w:t>
            </w:r>
            <w:proofErr w:type="spellStart"/>
            <w:r w:rsidRPr="0043026D">
              <w:rPr>
                <w:rFonts w:ascii="Arial" w:hAnsi="Arial" w:cs="Arial"/>
                <w:sz w:val="18"/>
                <w:szCs w:val="18"/>
              </w:rPr>
              <w:t>delamination</w:t>
            </w:r>
            <w:proofErr w:type="spellEnd"/>
            <w:r w:rsidRPr="0043026D">
              <w:rPr>
                <w:rFonts w:ascii="Arial" w:hAnsi="Arial" w:cs="Arial"/>
                <w:sz w:val="18"/>
                <w:szCs w:val="18"/>
              </w:rPr>
              <w:t xml:space="preserve"> between skin</w:t>
            </w:r>
            <w:r>
              <w:rPr>
                <w:rFonts w:ascii="Arial" w:hAnsi="Arial" w:cs="Arial"/>
                <w:sz w:val="18"/>
                <w:szCs w:val="18"/>
              </w:rPr>
              <w:t xml:space="preserve"> </w:t>
            </w:r>
            <w:r w:rsidRPr="0043026D">
              <w:rPr>
                <w:rFonts w:ascii="Arial" w:hAnsi="Arial" w:cs="Arial"/>
                <w:sz w:val="18"/>
                <w:szCs w:val="18"/>
              </w:rPr>
              <w:t xml:space="preserve">and </w:t>
            </w:r>
            <w:proofErr w:type="spellStart"/>
            <w:r w:rsidRPr="0043026D">
              <w:rPr>
                <w:rFonts w:ascii="Arial" w:hAnsi="Arial" w:cs="Arial"/>
                <w:sz w:val="18"/>
                <w:szCs w:val="18"/>
              </w:rPr>
              <w:t>doubler</w:t>
            </w:r>
            <w:proofErr w:type="spellEnd"/>
            <w:r w:rsidRPr="0043026D">
              <w:rPr>
                <w:rFonts w:ascii="Arial" w:hAnsi="Arial" w:cs="Arial"/>
                <w:sz w:val="18"/>
                <w:szCs w:val="18"/>
              </w:rPr>
              <w:t>.</w:t>
            </w:r>
          </w:p>
        </w:tc>
        <w:tc>
          <w:tcPr>
            <w:tcW w:w="1620" w:type="dxa"/>
            <w:tcBorders>
              <w:top w:val="nil"/>
              <w:bottom w:val="nil"/>
            </w:tcBorders>
            <w:shd w:val="clear" w:color="auto" w:fill="auto"/>
          </w:tcPr>
          <w:p w:rsidR="00660513" w:rsidRPr="007D2CD1" w:rsidRDefault="00660513" w:rsidP="00AF1C89">
            <w:pPr>
              <w:jc w:val="center"/>
              <w:rPr>
                <w:rFonts w:ascii="Arial" w:hAnsi="Arial" w:cs="Arial"/>
                <w:sz w:val="18"/>
                <w:szCs w:val="18"/>
              </w:rPr>
            </w:pPr>
          </w:p>
        </w:tc>
        <w:tc>
          <w:tcPr>
            <w:tcW w:w="1440" w:type="dxa"/>
            <w:tcBorders>
              <w:top w:val="nil"/>
              <w:bottom w:val="nil"/>
            </w:tcBorders>
            <w:shd w:val="clear" w:color="auto" w:fill="auto"/>
          </w:tcPr>
          <w:p w:rsidR="00660513" w:rsidRPr="007D2CD1" w:rsidRDefault="00660513" w:rsidP="00AF1C89">
            <w:pPr>
              <w:rPr>
                <w:rFonts w:ascii="Arial" w:hAnsi="Arial" w:cs="Arial"/>
                <w:sz w:val="18"/>
                <w:szCs w:val="18"/>
              </w:rPr>
            </w:pPr>
          </w:p>
        </w:tc>
      </w:tr>
      <w:tr w:rsidR="00660513" w:rsidRPr="007D2CD1" w:rsidTr="00AF1C89">
        <w:tc>
          <w:tcPr>
            <w:tcW w:w="7675" w:type="dxa"/>
            <w:tcBorders>
              <w:top w:val="nil"/>
              <w:bottom w:val="single" w:sz="4" w:space="0" w:color="auto"/>
            </w:tcBorders>
            <w:shd w:val="clear" w:color="auto" w:fill="auto"/>
          </w:tcPr>
          <w:p w:rsidR="00660513" w:rsidRPr="007D2CD1" w:rsidRDefault="00660513" w:rsidP="00AF1C89">
            <w:pPr>
              <w:rPr>
                <w:rFonts w:ascii="Arial" w:hAnsi="Arial" w:cs="Arial"/>
                <w:sz w:val="18"/>
                <w:szCs w:val="18"/>
              </w:rPr>
            </w:pPr>
          </w:p>
        </w:tc>
        <w:tc>
          <w:tcPr>
            <w:tcW w:w="1620" w:type="dxa"/>
            <w:tcBorders>
              <w:top w:val="nil"/>
              <w:bottom w:val="single" w:sz="4" w:space="0" w:color="auto"/>
            </w:tcBorders>
            <w:shd w:val="clear" w:color="auto" w:fill="auto"/>
          </w:tcPr>
          <w:p w:rsidR="00660513" w:rsidRPr="007D2CD1" w:rsidRDefault="00660513" w:rsidP="00AF1C89">
            <w:pPr>
              <w:jc w:val="center"/>
              <w:rPr>
                <w:rFonts w:ascii="Arial" w:hAnsi="Arial" w:cs="Arial"/>
                <w:sz w:val="18"/>
                <w:szCs w:val="18"/>
              </w:rPr>
            </w:pPr>
          </w:p>
        </w:tc>
        <w:tc>
          <w:tcPr>
            <w:tcW w:w="1440" w:type="dxa"/>
            <w:tcBorders>
              <w:top w:val="nil"/>
              <w:bottom w:val="single" w:sz="4" w:space="0" w:color="auto"/>
            </w:tcBorders>
            <w:shd w:val="clear" w:color="auto" w:fill="auto"/>
          </w:tcPr>
          <w:p w:rsidR="00660513" w:rsidRPr="007D2CD1" w:rsidRDefault="00660513" w:rsidP="00AF1C89">
            <w:pPr>
              <w:rPr>
                <w:rFonts w:ascii="Arial" w:hAnsi="Arial" w:cs="Arial"/>
                <w:sz w:val="18"/>
                <w:szCs w:val="18"/>
              </w:rPr>
            </w:pPr>
          </w:p>
        </w:tc>
      </w:tr>
      <w:tr w:rsidR="00660513" w:rsidRPr="007D2CD1" w:rsidTr="00AF1C89">
        <w:tc>
          <w:tcPr>
            <w:tcW w:w="7675" w:type="dxa"/>
            <w:tcBorders>
              <w:top w:val="nil"/>
              <w:bottom w:val="nil"/>
            </w:tcBorders>
            <w:shd w:val="clear" w:color="auto" w:fill="auto"/>
          </w:tcPr>
          <w:p w:rsidR="00660513" w:rsidRPr="007D2CD1" w:rsidRDefault="0043026D" w:rsidP="0043026D">
            <w:pPr>
              <w:numPr>
                <w:ilvl w:val="3"/>
                <w:numId w:val="1"/>
              </w:numPr>
              <w:rPr>
                <w:rFonts w:ascii="Arial" w:hAnsi="Arial" w:cs="Arial"/>
                <w:sz w:val="18"/>
                <w:szCs w:val="18"/>
              </w:rPr>
            </w:pPr>
            <w:r w:rsidRPr="0043026D">
              <w:rPr>
                <w:rFonts w:ascii="Arial" w:hAnsi="Arial" w:cs="Arial"/>
                <w:sz w:val="18"/>
                <w:szCs w:val="18"/>
              </w:rPr>
              <w:t>Inspect tailboom skin area up to 1.00 inch (25.40 mm)</w:t>
            </w:r>
            <w:r>
              <w:rPr>
                <w:rFonts w:ascii="Arial" w:hAnsi="Arial" w:cs="Arial"/>
                <w:sz w:val="18"/>
                <w:szCs w:val="18"/>
              </w:rPr>
              <w:t xml:space="preserve"> </w:t>
            </w:r>
            <w:r w:rsidRPr="0043026D">
              <w:rPr>
                <w:rFonts w:ascii="Arial" w:hAnsi="Arial" w:cs="Arial"/>
                <w:sz w:val="18"/>
                <w:szCs w:val="18"/>
              </w:rPr>
              <w:t xml:space="preserve">area around </w:t>
            </w:r>
            <w:proofErr w:type="spellStart"/>
            <w:r w:rsidRPr="0043026D">
              <w:rPr>
                <w:rFonts w:ascii="Arial" w:hAnsi="Arial" w:cs="Arial"/>
                <w:sz w:val="18"/>
                <w:szCs w:val="18"/>
              </w:rPr>
              <w:t>doubler</w:t>
            </w:r>
            <w:proofErr w:type="spellEnd"/>
            <w:r w:rsidRPr="0043026D">
              <w:rPr>
                <w:rFonts w:ascii="Arial" w:hAnsi="Arial" w:cs="Arial"/>
                <w:sz w:val="18"/>
                <w:szCs w:val="18"/>
              </w:rPr>
              <w:t xml:space="preserve"> for cracks.</w:t>
            </w:r>
          </w:p>
        </w:tc>
        <w:tc>
          <w:tcPr>
            <w:tcW w:w="1620" w:type="dxa"/>
            <w:tcBorders>
              <w:top w:val="nil"/>
              <w:bottom w:val="nil"/>
            </w:tcBorders>
            <w:shd w:val="clear" w:color="auto" w:fill="auto"/>
          </w:tcPr>
          <w:p w:rsidR="00660513" w:rsidRPr="007D2CD1" w:rsidRDefault="00660513" w:rsidP="00AF1C89">
            <w:pPr>
              <w:jc w:val="center"/>
              <w:rPr>
                <w:rFonts w:ascii="Arial" w:hAnsi="Arial" w:cs="Arial"/>
                <w:sz w:val="18"/>
                <w:szCs w:val="18"/>
              </w:rPr>
            </w:pPr>
          </w:p>
        </w:tc>
        <w:tc>
          <w:tcPr>
            <w:tcW w:w="1440" w:type="dxa"/>
            <w:tcBorders>
              <w:top w:val="nil"/>
              <w:bottom w:val="nil"/>
            </w:tcBorders>
            <w:shd w:val="clear" w:color="auto" w:fill="auto"/>
          </w:tcPr>
          <w:p w:rsidR="00660513" w:rsidRPr="007D2CD1" w:rsidRDefault="00660513" w:rsidP="00AF1C89">
            <w:pPr>
              <w:rPr>
                <w:rFonts w:ascii="Arial" w:hAnsi="Arial" w:cs="Arial"/>
                <w:sz w:val="18"/>
                <w:szCs w:val="18"/>
              </w:rPr>
            </w:pPr>
          </w:p>
        </w:tc>
      </w:tr>
      <w:tr w:rsidR="00660513" w:rsidRPr="007D2CD1" w:rsidTr="00AF1C89">
        <w:tc>
          <w:tcPr>
            <w:tcW w:w="7675" w:type="dxa"/>
            <w:tcBorders>
              <w:top w:val="nil"/>
              <w:bottom w:val="single" w:sz="4" w:space="0" w:color="auto"/>
            </w:tcBorders>
            <w:shd w:val="clear" w:color="auto" w:fill="auto"/>
          </w:tcPr>
          <w:p w:rsidR="00660513" w:rsidRPr="007D2CD1" w:rsidRDefault="00660513" w:rsidP="00AF1C89">
            <w:pPr>
              <w:rPr>
                <w:rFonts w:ascii="Arial" w:hAnsi="Arial" w:cs="Arial"/>
                <w:sz w:val="18"/>
                <w:szCs w:val="18"/>
              </w:rPr>
            </w:pPr>
          </w:p>
        </w:tc>
        <w:tc>
          <w:tcPr>
            <w:tcW w:w="1620" w:type="dxa"/>
            <w:tcBorders>
              <w:top w:val="nil"/>
              <w:bottom w:val="single" w:sz="4" w:space="0" w:color="auto"/>
            </w:tcBorders>
            <w:shd w:val="clear" w:color="auto" w:fill="auto"/>
          </w:tcPr>
          <w:p w:rsidR="00660513" w:rsidRPr="007D2CD1" w:rsidRDefault="00660513" w:rsidP="00AF1C89">
            <w:pPr>
              <w:jc w:val="center"/>
              <w:rPr>
                <w:rFonts w:ascii="Arial" w:hAnsi="Arial" w:cs="Arial"/>
                <w:sz w:val="18"/>
                <w:szCs w:val="18"/>
              </w:rPr>
            </w:pPr>
          </w:p>
        </w:tc>
        <w:tc>
          <w:tcPr>
            <w:tcW w:w="1440" w:type="dxa"/>
            <w:tcBorders>
              <w:top w:val="nil"/>
              <w:bottom w:val="single" w:sz="4" w:space="0" w:color="auto"/>
            </w:tcBorders>
            <w:shd w:val="clear" w:color="auto" w:fill="auto"/>
          </w:tcPr>
          <w:p w:rsidR="00660513" w:rsidRPr="007D2CD1" w:rsidRDefault="00660513" w:rsidP="00AF1C89">
            <w:pPr>
              <w:rPr>
                <w:rFonts w:ascii="Arial" w:hAnsi="Arial" w:cs="Arial"/>
                <w:sz w:val="18"/>
                <w:szCs w:val="18"/>
              </w:rPr>
            </w:pPr>
          </w:p>
        </w:tc>
      </w:tr>
      <w:tr w:rsidR="00660513" w:rsidRPr="007D2CD1" w:rsidTr="00AF1C89">
        <w:tc>
          <w:tcPr>
            <w:tcW w:w="7675" w:type="dxa"/>
            <w:tcBorders>
              <w:top w:val="nil"/>
              <w:bottom w:val="nil"/>
            </w:tcBorders>
            <w:shd w:val="clear" w:color="auto" w:fill="auto"/>
          </w:tcPr>
          <w:p w:rsidR="00660513" w:rsidRPr="007D2CD1" w:rsidRDefault="0043026D" w:rsidP="0043026D">
            <w:pPr>
              <w:numPr>
                <w:ilvl w:val="2"/>
                <w:numId w:val="1"/>
              </w:numPr>
              <w:rPr>
                <w:rFonts w:ascii="Arial" w:hAnsi="Arial" w:cs="Arial"/>
                <w:sz w:val="18"/>
                <w:szCs w:val="18"/>
              </w:rPr>
            </w:pPr>
            <w:r w:rsidRPr="0043026D">
              <w:rPr>
                <w:rFonts w:ascii="Arial" w:hAnsi="Arial" w:cs="Arial"/>
                <w:sz w:val="18"/>
                <w:szCs w:val="18"/>
              </w:rPr>
              <w:t>Using a 10X magnifying glass, perform a visual inspection</w:t>
            </w:r>
            <w:r>
              <w:rPr>
                <w:rFonts w:ascii="Arial" w:hAnsi="Arial" w:cs="Arial"/>
                <w:sz w:val="18"/>
                <w:szCs w:val="18"/>
              </w:rPr>
              <w:t xml:space="preserve"> </w:t>
            </w:r>
            <w:r w:rsidRPr="0043026D">
              <w:rPr>
                <w:rFonts w:ascii="Arial" w:hAnsi="Arial" w:cs="Arial"/>
                <w:sz w:val="18"/>
                <w:szCs w:val="18"/>
              </w:rPr>
              <w:t>of external right side of tailboom skin stabilizer cutout.</w:t>
            </w:r>
          </w:p>
        </w:tc>
        <w:tc>
          <w:tcPr>
            <w:tcW w:w="1620" w:type="dxa"/>
            <w:tcBorders>
              <w:top w:val="nil"/>
              <w:bottom w:val="nil"/>
            </w:tcBorders>
            <w:shd w:val="clear" w:color="auto" w:fill="auto"/>
          </w:tcPr>
          <w:p w:rsidR="00660513" w:rsidRPr="007D2CD1" w:rsidRDefault="00660513" w:rsidP="00AF1C89">
            <w:pPr>
              <w:jc w:val="center"/>
              <w:rPr>
                <w:rFonts w:ascii="Arial" w:hAnsi="Arial" w:cs="Arial"/>
                <w:sz w:val="18"/>
                <w:szCs w:val="18"/>
              </w:rPr>
            </w:pPr>
          </w:p>
        </w:tc>
        <w:tc>
          <w:tcPr>
            <w:tcW w:w="1440" w:type="dxa"/>
            <w:tcBorders>
              <w:top w:val="nil"/>
              <w:bottom w:val="nil"/>
            </w:tcBorders>
            <w:shd w:val="clear" w:color="auto" w:fill="auto"/>
          </w:tcPr>
          <w:p w:rsidR="00660513" w:rsidRPr="007D2CD1" w:rsidRDefault="00660513" w:rsidP="00AF1C89">
            <w:pPr>
              <w:rPr>
                <w:rFonts w:ascii="Arial" w:hAnsi="Arial" w:cs="Arial"/>
                <w:sz w:val="18"/>
                <w:szCs w:val="18"/>
              </w:rPr>
            </w:pPr>
          </w:p>
        </w:tc>
      </w:tr>
      <w:tr w:rsidR="00660513" w:rsidRPr="007D2CD1" w:rsidTr="00AF1C89">
        <w:tc>
          <w:tcPr>
            <w:tcW w:w="7675" w:type="dxa"/>
            <w:tcBorders>
              <w:top w:val="nil"/>
              <w:bottom w:val="single" w:sz="4" w:space="0" w:color="auto"/>
            </w:tcBorders>
            <w:shd w:val="clear" w:color="auto" w:fill="auto"/>
          </w:tcPr>
          <w:p w:rsidR="00660513" w:rsidRPr="007D2CD1" w:rsidRDefault="00660513" w:rsidP="00AF1C89">
            <w:pPr>
              <w:rPr>
                <w:rFonts w:ascii="Arial" w:hAnsi="Arial" w:cs="Arial"/>
                <w:sz w:val="18"/>
                <w:szCs w:val="18"/>
              </w:rPr>
            </w:pPr>
          </w:p>
        </w:tc>
        <w:tc>
          <w:tcPr>
            <w:tcW w:w="1620" w:type="dxa"/>
            <w:tcBorders>
              <w:top w:val="nil"/>
              <w:bottom w:val="single" w:sz="4" w:space="0" w:color="auto"/>
            </w:tcBorders>
            <w:shd w:val="clear" w:color="auto" w:fill="auto"/>
          </w:tcPr>
          <w:p w:rsidR="00660513" w:rsidRPr="007D2CD1" w:rsidRDefault="00660513" w:rsidP="00AF1C89">
            <w:pPr>
              <w:jc w:val="center"/>
              <w:rPr>
                <w:rFonts w:ascii="Arial" w:hAnsi="Arial" w:cs="Arial"/>
                <w:sz w:val="18"/>
                <w:szCs w:val="18"/>
              </w:rPr>
            </w:pPr>
          </w:p>
        </w:tc>
        <w:tc>
          <w:tcPr>
            <w:tcW w:w="1440" w:type="dxa"/>
            <w:tcBorders>
              <w:top w:val="nil"/>
              <w:bottom w:val="single" w:sz="4" w:space="0" w:color="auto"/>
            </w:tcBorders>
            <w:shd w:val="clear" w:color="auto" w:fill="auto"/>
          </w:tcPr>
          <w:p w:rsidR="00660513" w:rsidRPr="007D2CD1" w:rsidRDefault="00660513" w:rsidP="00AF1C89">
            <w:pPr>
              <w:rPr>
                <w:rFonts w:ascii="Arial" w:hAnsi="Arial" w:cs="Arial"/>
                <w:sz w:val="18"/>
                <w:szCs w:val="18"/>
              </w:rPr>
            </w:pPr>
          </w:p>
        </w:tc>
      </w:tr>
      <w:tr w:rsidR="0043026D" w:rsidRPr="007D2CD1" w:rsidTr="00AF1C89">
        <w:tc>
          <w:tcPr>
            <w:tcW w:w="7675" w:type="dxa"/>
            <w:tcBorders>
              <w:top w:val="nil"/>
              <w:bottom w:val="nil"/>
            </w:tcBorders>
            <w:shd w:val="clear" w:color="auto" w:fill="auto"/>
          </w:tcPr>
          <w:p w:rsidR="0043026D" w:rsidRPr="007D2CD1" w:rsidRDefault="0043026D" w:rsidP="0043026D">
            <w:pPr>
              <w:numPr>
                <w:ilvl w:val="3"/>
                <w:numId w:val="1"/>
              </w:numPr>
              <w:rPr>
                <w:rFonts w:ascii="Arial" w:hAnsi="Arial" w:cs="Arial"/>
                <w:sz w:val="18"/>
                <w:szCs w:val="18"/>
              </w:rPr>
            </w:pPr>
            <w:r w:rsidRPr="0043026D">
              <w:rPr>
                <w:rFonts w:ascii="Arial" w:hAnsi="Arial" w:cs="Arial"/>
                <w:sz w:val="18"/>
                <w:szCs w:val="18"/>
              </w:rPr>
              <w:t>Inspect edge of cutout for cracks in skin.</w:t>
            </w:r>
          </w:p>
        </w:tc>
        <w:tc>
          <w:tcPr>
            <w:tcW w:w="1620" w:type="dxa"/>
            <w:tcBorders>
              <w:top w:val="nil"/>
              <w:bottom w:val="nil"/>
            </w:tcBorders>
            <w:shd w:val="clear" w:color="auto" w:fill="auto"/>
          </w:tcPr>
          <w:p w:rsidR="0043026D" w:rsidRPr="007D2CD1" w:rsidRDefault="0043026D" w:rsidP="00AF1C89">
            <w:pPr>
              <w:jc w:val="center"/>
              <w:rPr>
                <w:rFonts w:ascii="Arial" w:hAnsi="Arial" w:cs="Arial"/>
                <w:sz w:val="18"/>
                <w:szCs w:val="18"/>
              </w:rPr>
            </w:pPr>
          </w:p>
        </w:tc>
        <w:tc>
          <w:tcPr>
            <w:tcW w:w="1440" w:type="dxa"/>
            <w:tcBorders>
              <w:top w:val="nil"/>
              <w:bottom w:val="nil"/>
            </w:tcBorders>
            <w:shd w:val="clear" w:color="auto" w:fill="auto"/>
          </w:tcPr>
          <w:p w:rsidR="0043026D" w:rsidRPr="007D2CD1" w:rsidRDefault="0043026D" w:rsidP="00AF1C89">
            <w:pPr>
              <w:rPr>
                <w:rFonts w:ascii="Arial" w:hAnsi="Arial" w:cs="Arial"/>
                <w:sz w:val="18"/>
                <w:szCs w:val="18"/>
              </w:rPr>
            </w:pPr>
          </w:p>
        </w:tc>
      </w:tr>
      <w:tr w:rsidR="0043026D" w:rsidRPr="007D2CD1" w:rsidTr="00AF1C89">
        <w:tc>
          <w:tcPr>
            <w:tcW w:w="7675" w:type="dxa"/>
            <w:tcBorders>
              <w:top w:val="nil"/>
              <w:bottom w:val="single" w:sz="4" w:space="0" w:color="auto"/>
            </w:tcBorders>
            <w:shd w:val="clear" w:color="auto" w:fill="auto"/>
          </w:tcPr>
          <w:p w:rsidR="0043026D" w:rsidRPr="007D2CD1" w:rsidRDefault="0043026D" w:rsidP="00AF1C89">
            <w:pPr>
              <w:rPr>
                <w:rFonts w:ascii="Arial" w:hAnsi="Arial" w:cs="Arial"/>
                <w:sz w:val="18"/>
                <w:szCs w:val="18"/>
              </w:rPr>
            </w:pPr>
          </w:p>
        </w:tc>
        <w:tc>
          <w:tcPr>
            <w:tcW w:w="1620" w:type="dxa"/>
            <w:tcBorders>
              <w:top w:val="nil"/>
              <w:bottom w:val="single" w:sz="4" w:space="0" w:color="auto"/>
            </w:tcBorders>
            <w:shd w:val="clear" w:color="auto" w:fill="auto"/>
          </w:tcPr>
          <w:p w:rsidR="0043026D" w:rsidRPr="007D2CD1" w:rsidRDefault="0043026D" w:rsidP="00AF1C89">
            <w:pPr>
              <w:jc w:val="center"/>
              <w:rPr>
                <w:rFonts w:ascii="Arial" w:hAnsi="Arial" w:cs="Arial"/>
                <w:sz w:val="18"/>
                <w:szCs w:val="18"/>
              </w:rPr>
            </w:pPr>
          </w:p>
        </w:tc>
        <w:tc>
          <w:tcPr>
            <w:tcW w:w="1440" w:type="dxa"/>
            <w:tcBorders>
              <w:top w:val="nil"/>
              <w:bottom w:val="single" w:sz="4" w:space="0" w:color="auto"/>
            </w:tcBorders>
            <w:shd w:val="clear" w:color="auto" w:fill="auto"/>
          </w:tcPr>
          <w:p w:rsidR="0043026D" w:rsidRPr="007D2CD1" w:rsidRDefault="0043026D" w:rsidP="00AF1C89">
            <w:pPr>
              <w:rPr>
                <w:rFonts w:ascii="Arial" w:hAnsi="Arial" w:cs="Arial"/>
                <w:sz w:val="18"/>
                <w:szCs w:val="18"/>
              </w:rPr>
            </w:pPr>
          </w:p>
        </w:tc>
      </w:tr>
      <w:tr w:rsidR="0043026D" w:rsidRPr="007D2CD1" w:rsidTr="00AF1C89">
        <w:tc>
          <w:tcPr>
            <w:tcW w:w="7675" w:type="dxa"/>
            <w:tcBorders>
              <w:top w:val="nil"/>
              <w:bottom w:val="nil"/>
            </w:tcBorders>
            <w:shd w:val="clear" w:color="auto" w:fill="auto"/>
          </w:tcPr>
          <w:p w:rsidR="0043026D" w:rsidRPr="007D2CD1" w:rsidRDefault="0043026D" w:rsidP="0043026D">
            <w:pPr>
              <w:numPr>
                <w:ilvl w:val="3"/>
                <w:numId w:val="1"/>
              </w:numPr>
              <w:rPr>
                <w:rFonts w:ascii="Arial" w:hAnsi="Arial" w:cs="Arial"/>
                <w:sz w:val="18"/>
                <w:szCs w:val="18"/>
              </w:rPr>
            </w:pPr>
            <w:r w:rsidRPr="0043026D">
              <w:rPr>
                <w:rFonts w:ascii="Arial" w:hAnsi="Arial" w:cs="Arial"/>
                <w:sz w:val="18"/>
                <w:szCs w:val="18"/>
              </w:rPr>
              <w:t>Inspect support attachment holes for cracks in skin.</w:t>
            </w:r>
          </w:p>
        </w:tc>
        <w:tc>
          <w:tcPr>
            <w:tcW w:w="1620" w:type="dxa"/>
            <w:tcBorders>
              <w:top w:val="nil"/>
              <w:bottom w:val="nil"/>
            </w:tcBorders>
            <w:shd w:val="clear" w:color="auto" w:fill="auto"/>
          </w:tcPr>
          <w:p w:rsidR="0043026D" w:rsidRPr="007D2CD1" w:rsidRDefault="0043026D" w:rsidP="00AF1C89">
            <w:pPr>
              <w:jc w:val="center"/>
              <w:rPr>
                <w:rFonts w:ascii="Arial" w:hAnsi="Arial" w:cs="Arial"/>
                <w:sz w:val="18"/>
                <w:szCs w:val="18"/>
              </w:rPr>
            </w:pPr>
          </w:p>
        </w:tc>
        <w:tc>
          <w:tcPr>
            <w:tcW w:w="1440" w:type="dxa"/>
            <w:tcBorders>
              <w:top w:val="nil"/>
              <w:bottom w:val="nil"/>
            </w:tcBorders>
            <w:shd w:val="clear" w:color="auto" w:fill="auto"/>
          </w:tcPr>
          <w:p w:rsidR="0043026D" w:rsidRPr="007D2CD1" w:rsidRDefault="0043026D" w:rsidP="00AF1C89">
            <w:pPr>
              <w:rPr>
                <w:rFonts w:ascii="Arial" w:hAnsi="Arial" w:cs="Arial"/>
                <w:sz w:val="18"/>
                <w:szCs w:val="18"/>
              </w:rPr>
            </w:pPr>
          </w:p>
        </w:tc>
      </w:tr>
      <w:tr w:rsidR="0043026D" w:rsidRPr="007D2CD1" w:rsidTr="00AF1C89">
        <w:tc>
          <w:tcPr>
            <w:tcW w:w="7675" w:type="dxa"/>
            <w:tcBorders>
              <w:top w:val="nil"/>
              <w:bottom w:val="single" w:sz="4" w:space="0" w:color="auto"/>
            </w:tcBorders>
            <w:shd w:val="clear" w:color="auto" w:fill="auto"/>
          </w:tcPr>
          <w:p w:rsidR="0043026D" w:rsidRPr="007D2CD1" w:rsidRDefault="0043026D" w:rsidP="00AF1C89">
            <w:pPr>
              <w:rPr>
                <w:rFonts w:ascii="Arial" w:hAnsi="Arial" w:cs="Arial"/>
                <w:sz w:val="18"/>
                <w:szCs w:val="18"/>
              </w:rPr>
            </w:pPr>
          </w:p>
        </w:tc>
        <w:tc>
          <w:tcPr>
            <w:tcW w:w="1620" w:type="dxa"/>
            <w:tcBorders>
              <w:top w:val="nil"/>
              <w:bottom w:val="single" w:sz="4" w:space="0" w:color="auto"/>
            </w:tcBorders>
            <w:shd w:val="clear" w:color="auto" w:fill="auto"/>
          </w:tcPr>
          <w:p w:rsidR="0043026D" w:rsidRPr="007D2CD1" w:rsidRDefault="0043026D" w:rsidP="00AF1C89">
            <w:pPr>
              <w:jc w:val="center"/>
              <w:rPr>
                <w:rFonts w:ascii="Arial" w:hAnsi="Arial" w:cs="Arial"/>
                <w:sz w:val="18"/>
                <w:szCs w:val="18"/>
              </w:rPr>
            </w:pPr>
          </w:p>
        </w:tc>
        <w:tc>
          <w:tcPr>
            <w:tcW w:w="1440" w:type="dxa"/>
            <w:tcBorders>
              <w:top w:val="nil"/>
              <w:bottom w:val="single" w:sz="4" w:space="0" w:color="auto"/>
            </w:tcBorders>
            <w:shd w:val="clear" w:color="auto" w:fill="auto"/>
          </w:tcPr>
          <w:p w:rsidR="0043026D" w:rsidRPr="007D2CD1" w:rsidRDefault="0043026D" w:rsidP="00AF1C89">
            <w:pPr>
              <w:rPr>
                <w:rFonts w:ascii="Arial" w:hAnsi="Arial" w:cs="Arial"/>
                <w:sz w:val="18"/>
                <w:szCs w:val="18"/>
              </w:rPr>
            </w:pPr>
          </w:p>
        </w:tc>
      </w:tr>
      <w:tr w:rsidR="0043026D" w:rsidRPr="007D2CD1" w:rsidTr="00AF1C89">
        <w:tc>
          <w:tcPr>
            <w:tcW w:w="7675" w:type="dxa"/>
            <w:tcBorders>
              <w:top w:val="nil"/>
              <w:bottom w:val="nil"/>
            </w:tcBorders>
            <w:shd w:val="clear" w:color="auto" w:fill="auto"/>
          </w:tcPr>
          <w:p w:rsidR="0043026D" w:rsidRPr="007D2CD1" w:rsidRDefault="0043026D" w:rsidP="0043026D">
            <w:pPr>
              <w:numPr>
                <w:ilvl w:val="2"/>
                <w:numId w:val="1"/>
              </w:numPr>
              <w:rPr>
                <w:rFonts w:ascii="Arial" w:hAnsi="Arial" w:cs="Arial"/>
                <w:sz w:val="18"/>
                <w:szCs w:val="18"/>
              </w:rPr>
            </w:pPr>
            <w:r w:rsidRPr="0043026D">
              <w:rPr>
                <w:rFonts w:ascii="Arial" w:hAnsi="Arial" w:cs="Arial"/>
                <w:sz w:val="18"/>
                <w:szCs w:val="18"/>
              </w:rPr>
              <w:t xml:space="preserve">If a crack is detected in tailboom skin or </w:t>
            </w:r>
            <w:proofErr w:type="spellStart"/>
            <w:r w:rsidRPr="0043026D">
              <w:rPr>
                <w:rFonts w:ascii="Arial" w:hAnsi="Arial" w:cs="Arial"/>
                <w:sz w:val="18"/>
                <w:szCs w:val="18"/>
              </w:rPr>
              <w:t>doubler</w:t>
            </w:r>
            <w:proofErr w:type="spellEnd"/>
            <w:r w:rsidRPr="0043026D">
              <w:rPr>
                <w:rFonts w:ascii="Arial" w:hAnsi="Arial" w:cs="Arial"/>
                <w:sz w:val="18"/>
                <w:szCs w:val="18"/>
              </w:rPr>
              <w:t>, contact</w:t>
            </w:r>
            <w:r>
              <w:rPr>
                <w:rFonts w:ascii="Arial" w:hAnsi="Arial" w:cs="Arial"/>
                <w:sz w:val="18"/>
                <w:szCs w:val="18"/>
              </w:rPr>
              <w:t xml:space="preserve"> </w:t>
            </w:r>
            <w:r w:rsidRPr="0043026D">
              <w:rPr>
                <w:rFonts w:ascii="Arial" w:hAnsi="Arial" w:cs="Arial"/>
                <w:sz w:val="18"/>
                <w:szCs w:val="18"/>
              </w:rPr>
              <w:t>Product Support Engineering as follows:</w:t>
            </w:r>
          </w:p>
        </w:tc>
        <w:tc>
          <w:tcPr>
            <w:tcW w:w="1620" w:type="dxa"/>
            <w:tcBorders>
              <w:top w:val="nil"/>
              <w:bottom w:val="nil"/>
            </w:tcBorders>
            <w:shd w:val="clear" w:color="auto" w:fill="auto"/>
          </w:tcPr>
          <w:p w:rsidR="0043026D" w:rsidRPr="007D2CD1" w:rsidRDefault="0043026D" w:rsidP="00AF1C89">
            <w:pPr>
              <w:jc w:val="center"/>
              <w:rPr>
                <w:rFonts w:ascii="Arial" w:hAnsi="Arial" w:cs="Arial"/>
                <w:sz w:val="18"/>
                <w:szCs w:val="18"/>
              </w:rPr>
            </w:pPr>
          </w:p>
        </w:tc>
        <w:tc>
          <w:tcPr>
            <w:tcW w:w="1440" w:type="dxa"/>
            <w:tcBorders>
              <w:top w:val="nil"/>
              <w:bottom w:val="nil"/>
            </w:tcBorders>
            <w:shd w:val="clear" w:color="auto" w:fill="auto"/>
          </w:tcPr>
          <w:p w:rsidR="0043026D" w:rsidRPr="007D2CD1" w:rsidRDefault="0043026D" w:rsidP="00AF1C89">
            <w:pPr>
              <w:rPr>
                <w:rFonts w:ascii="Arial" w:hAnsi="Arial" w:cs="Arial"/>
                <w:sz w:val="18"/>
                <w:szCs w:val="18"/>
              </w:rPr>
            </w:pPr>
          </w:p>
        </w:tc>
      </w:tr>
      <w:tr w:rsidR="0043026D" w:rsidRPr="007D2CD1" w:rsidTr="00AF1C89">
        <w:tc>
          <w:tcPr>
            <w:tcW w:w="7675" w:type="dxa"/>
            <w:tcBorders>
              <w:top w:val="nil"/>
              <w:bottom w:val="single" w:sz="4" w:space="0" w:color="auto"/>
            </w:tcBorders>
            <w:shd w:val="clear" w:color="auto" w:fill="auto"/>
          </w:tcPr>
          <w:p w:rsidR="0043026D" w:rsidRPr="007D2CD1" w:rsidRDefault="0043026D" w:rsidP="00AF1C89">
            <w:pPr>
              <w:rPr>
                <w:rFonts w:ascii="Arial" w:hAnsi="Arial" w:cs="Arial"/>
                <w:sz w:val="18"/>
                <w:szCs w:val="18"/>
              </w:rPr>
            </w:pPr>
          </w:p>
        </w:tc>
        <w:tc>
          <w:tcPr>
            <w:tcW w:w="1620" w:type="dxa"/>
            <w:tcBorders>
              <w:top w:val="nil"/>
              <w:bottom w:val="single" w:sz="4" w:space="0" w:color="auto"/>
            </w:tcBorders>
            <w:shd w:val="clear" w:color="auto" w:fill="auto"/>
          </w:tcPr>
          <w:p w:rsidR="0043026D" w:rsidRPr="007D2CD1" w:rsidRDefault="0043026D" w:rsidP="00AF1C89">
            <w:pPr>
              <w:jc w:val="center"/>
              <w:rPr>
                <w:rFonts w:ascii="Arial" w:hAnsi="Arial" w:cs="Arial"/>
                <w:sz w:val="18"/>
                <w:szCs w:val="18"/>
              </w:rPr>
            </w:pPr>
          </w:p>
        </w:tc>
        <w:tc>
          <w:tcPr>
            <w:tcW w:w="1440" w:type="dxa"/>
            <w:tcBorders>
              <w:top w:val="nil"/>
              <w:bottom w:val="single" w:sz="4" w:space="0" w:color="auto"/>
            </w:tcBorders>
            <w:shd w:val="clear" w:color="auto" w:fill="auto"/>
          </w:tcPr>
          <w:p w:rsidR="0043026D" w:rsidRPr="007D2CD1" w:rsidRDefault="0043026D" w:rsidP="00AF1C89">
            <w:pPr>
              <w:rPr>
                <w:rFonts w:ascii="Arial" w:hAnsi="Arial" w:cs="Arial"/>
                <w:sz w:val="18"/>
                <w:szCs w:val="18"/>
              </w:rPr>
            </w:pPr>
          </w:p>
        </w:tc>
      </w:tr>
      <w:tr w:rsidR="00AB4847" w:rsidRPr="007D2CD1" w:rsidTr="00C20720">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E046E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nil"/>
            </w:tcBorders>
            <w:shd w:val="clear" w:color="auto" w:fill="auto"/>
          </w:tcPr>
          <w:p w:rsidR="00AB4847" w:rsidRPr="007D2CD1" w:rsidRDefault="00CA33A4" w:rsidP="00E046E2">
            <w:pPr>
              <w:numPr>
                <w:ilvl w:val="2"/>
                <w:numId w:val="1"/>
              </w:numPr>
              <w:rPr>
                <w:rFonts w:ascii="Arial" w:hAnsi="Arial" w:cs="Arial"/>
                <w:b/>
                <w:sz w:val="18"/>
                <w:szCs w:val="18"/>
              </w:rPr>
            </w:pPr>
            <w:r w:rsidRPr="00CA33A4">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rsidR="00AB4847" w:rsidRPr="007D2CD1" w:rsidRDefault="0024418B" w:rsidP="00C107E6">
            <w:pPr>
              <w:jc w:val="center"/>
              <w:rPr>
                <w:rFonts w:ascii="Arial" w:hAnsi="Arial" w:cs="Arial"/>
                <w:sz w:val="18"/>
                <w:szCs w:val="18"/>
              </w:rPr>
            </w:pPr>
            <w:r w:rsidRPr="0024418B">
              <w:rPr>
                <w:rFonts w:ascii="Arial" w:hAnsi="Arial" w:cs="Arial"/>
                <w:sz w:val="18"/>
                <w:szCs w:val="18"/>
              </w:rPr>
              <w:t>BHT-</w:t>
            </w:r>
            <w:r w:rsidR="0043026D">
              <w:rPr>
                <w:rFonts w:ascii="Arial" w:hAnsi="Arial" w:cs="Arial"/>
                <w:sz w:val="18"/>
                <w:szCs w:val="18"/>
              </w:rPr>
              <w:t>206</w:t>
            </w:r>
            <w:r w:rsidR="00C107E6">
              <w:rPr>
                <w:rFonts w:ascii="Arial" w:hAnsi="Arial" w:cs="Arial"/>
                <w:sz w:val="18"/>
                <w:szCs w:val="18"/>
              </w:rPr>
              <w:t>L</w:t>
            </w:r>
            <w:r w:rsidRPr="0024418B">
              <w:rPr>
                <w:rFonts w:ascii="Arial" w:hAnsi="Arial" w:cs="Arial"/>
                <w:sz w:val="18"/>
                <w:szCs w:val="18"/>
              </w:rPr>
              <w:t>-FM-1</w:t>
            </w:r>
          </w:p>
        </w:tc>
        <w:tc>
          <w:tcPr>
            <w:tcW w:w="1440" w:type="dxa"/>
            <w:tcBorders>
              <w:top w:val="nil"/>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E046E2">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43026D">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43026D">
              <w:rPr>
                <w:rFonts w:ascii="Arial" w:hAnsi="Arial"/>
                <w:sz w:val="18"/>
                <w:szCs w:val="18"/>
              </w:rPr>
              <w:t>206L Series</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E046E2">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C16178" w:rsidRDefault="00C16178" w:rsidP="00144DF8">
      <w:pPr>
        <w:jc w:val="both"/>
        <w:rPr>
          <w:rFonts w:ascii="Arial" w:hAnsi="Arial" w:cs="Arial"/>
          <w:sz w:val="20"/>
          <w:szCs w:val="20"/>
        </w:rPr>
      </w:pPr>
    </w:p>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B7197D" w:rsidRPr="00B7197D">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r w:rsidR="00912BF3">
        <w:rPr>
          <w:rFonts w:ascii="Arial" w:hAnsi="Arial" w:cs="Arial"/>
          <w:sz w:val="20"/>
          <w:szCs w:val="20"/>
        </w:rPr>
        <w:t>206L Series</w:t>
      </w:r>
      <w:r w:rsidRPr="00B2360C">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43026D">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120</w:t>
      </w:r>
      <w:r w:rsidR="00C107E6">
        <w:rPr>
          <w:rFonts w:ascii="Arial" w:hAnsi="Arial" w:cs="Arial"/>
          <w:sz w:val="20"/>
          <w:szCs w:val="20"/>
        </w:rPr>
        <w:t>2</w:t>
      </w:r>
      <w:r w:rsidR="00F806E4">
        <w:rPr>
          <w:rFonts w:ascii="Arial" w:hAnsi="Arial" w:cs="Arial"/>
          <w:sz w:val="20"/>
          <w:szCs w:val="20"/>
        </w:rPr>
        <w:t xml:space="preserve"> – </w:t>
      </w:r>
      <w:r w:rsidR="007F6F18">
        <w:rPr>
          <w:rFonts w:ascii="Arial" w:hAnsi="Arial" w:cs="Arial"/>
          <w:sz w:val="20"/>
          <w:szCs w:val="20"/>
        </w:rPr>
        <w:t xml:space="preserve">1200 Hour </w:t>
      </w:r>
      <w:r w:rsidR="0043026D">
        <w:rPr>
          <w:rFonts w:ascii="Arial" w:hAnsi="Arial" w:cs="Arial"/>
          <w:sz w:val="20"/>
          <w:szCs w:val="20"/>
        </w:rPr>
        <w:t xml:space="preserve">Tailboom </w:t>
      </w:r>
      <w:r w:rsidRPr="00180C97">
        <w:rPr>
          <w:rFonts w:ascii="Arial" w:hAnsi="Arial" w:cs="Arial"/>
          <w:sz w:val="20"/>
          <w:szCs w:val="20"/>
        </w:rPr>
        <w:t>Inspection 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51D" w:rsidRDefault="0045751D">
      <w:r>
        <w:separator/>
      </w:r>
    </w:p>
  </w:endnote>
  <w:endnote w:type="continuationSeparator" w:id="0">
    <w:p w:rsidR="0045751D" w:rsidRDefault="004575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51D" w:rsidRDefault="0045751D">
      <w:r>
        <w:separator/>
      </w:r>
    </w:p>
  </w:footnote>
  <w:footnote w:type="continuationSeparator" w:id="0">
    <w:p w:rsidR="0045751D" w:rsidRDefault="004575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5654D7" w:rsidP="007A1793">
          <w:pPr>
            <w:pStyle w:val="Heading3"/>
            <w:rPr>
              <w:color w:val="000000"/>
              <w:sz w:val="22"/>
              <w:szCs w:val="22"/>
            </w:rPr>
          </w:pPr>
          <w:r>
            <w:rPr>
              <w:color w:val="000000"/>
              <w:sz w:val="22"/>
              <w:szCs w:val="22"/>
            </w:rPr>
            <w:t xml:space="preserve">Bell </w:t>
          </w:r>
          <w:r w:rsidR="007A1793">
            <w:rPr>
              <w:color w:val="000000"/>
              <w:sz w:val="22"/>
              <w:szCs w:val="22"/>
            </w:rPr>
            <w:t>206L SERIES</w:t>
          </w:r>
          <w:r w:rsidR="004804BA" w:rsidRPr="00000A40">
            <w:rPr>
              <w:color w:val="000000"/>
              <w:sz w:val="22"/>
              <w:szCs w:val="22"/>
            </w:rPr>
            <w:t xml:space="preserve">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721063"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F46382">
            <w:rPr>
              <w:rFonts w:ascii="Arial" w:hAnsi="Arial"/>
              <w:b/>
              <w:noProof/>
              <w:sz w:val="16"/>
              <w:szCs w:val="16"/>
            </w:rPr>
            <w:t>1</w:t>
          </w:r>
          <w:r w:rsidRPr="00764E4A">
            <w:rPr>
              <w:rFonts w:ascii="Arial" w:hAnsi="Arial"/>
              <w:b/>
              <w:sz w:val="16"/>
              <w:szCs w:val="16"/>
            </w:rPr>
            <w:fldChar w:fldCharType="end"/>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rsidR="00F806E4" w:rsidRPr="00764E4A" w:rsidRDefault="005654D7" w:rsidP="00572F57">
          <w:pPr>
            <w:rPr>
              <w:rFonts w:ascii="Arial" w:hAnsi="Arial"/>
              <w:b/>
              <w:sz w:val="16"/>
              <w:szCs w:val="16"/>
            </w:rPr>
          </w:pPr>
          <w:proofErr w:type="spellStart"/>
          <w:r>
            <w:rPr>
              <w:rFonts w:ascii="Arial" w:hAnsi="Arial"/>
              <w:b/>
              <w:sz w:val="16"/>
              <w:szCs w:val="16"/>
            </w:rPr>
            <w:t>Orig</w:t>
          </w:r>
          <w:proofErr w:type="spellEnd"/>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rsidR="00F806E4" w:rsidRPr="002D7392" w:rsidRDefault="00F46382" w:rsidP="00F46382">
          <w:pPr>
            <w:rPr>
              <w:rFonts w:ascii="Arial" w:hAnsi="Arial"/>
              <w:b/>
              <w:sz w:val="16"/>
              <w:szCs w:val="16"/>
            </w:rPr>
          </w:pPr>
          <w:r>
            <w:rPr>
              <w:rFonts w:ascii="Arial" w:hAnsi="Arial"/>
              <w:b/>
              <w:sz w:val="16"/>
              <w:szCs w:val="16"/>
            </w:rPr>
            <w:t>05</w:t>
          </w:r>
          <w:r w:rsidR="00F806E4" w:rsidRPr="002D7392">
            <w:rPr>
              <w:rFonts w:ascii="Arial" w:hAnsi="Arial"/>
              <w:b/>
              <w:sz w:val="16"/>
              <w:szCs w:val="16"/>
            </w:rPr>
            <w:t>/</w:t>
          </w:r>
          <w:r>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640E57">
            <w:rPr>
              <w:rFonts w:ascii="Arial" w:hAnsi="Arial"/>
              <w:b/>
              <w:sz w:val="16"/>
              <w:szCs w:val="16"/>
            </w:rPr>
            <w:t>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C107E6">
          <w:pPr>
            <w:pStyle w:val="Heading2"/>
            <w:tabs>
              <w:tab w:val="right" w:pos="2340"/>
              <w:tab w:val="left" w:pos="2610"/>
              <w:tab w:val="left" w:pos="2790"/>
            </w:tabs>
            <w:rPr>
              <w:sz w:val="22"/>
            </w:rPr>
          </w:pPr>
          <w:r>
            <w:rPr>
              <w:sz w:val="22"/>
            </w:rPr>
            <w:t>A</w:t>
          </w:r>
          <w:r w:rsidRPr="00C16178">
            <w:rPr>
              <w:sz w:val="22"/>
            </w:rPr>
            <w:t xml:space="preserve"> </w:t>
          </w:r>
          <w:r w:rsidR="00640E57">
            <w:rPr>
              <w:sz w:val="22"/>
            </w:rPr>
            <w:t>120</w:t>
          </w:r>
          <w:r w:rsidR="00C107E6">
            <w:rPr>
              <w:sz w:val="22"/>
            </w:rPr>
            <w:t>2</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B2360C" w:rsidP="00640E57">
          <w:pPr>
            <w:pStyle w:val="Heading2"/>
            <w:tabs>
              <w:tab w:val="right" w:pos="2340"/>
              <w:tab w:val="left" w:pos="2610"/>
              <w:tab w:val="left" w:pos="2790"/>
            </w:tabs>
            <w:rPr>
              <w:sz w:val="22"/>
              <w:szCs w:val="22"/>
            </w:rPr>
          </w:pPr>
          <w:r>
            <w:rPr>
              <w:sz w:val="22"/>
              <w:szCs w:val="22"/>
            </w:rPr>
            <w:t>1200</w:t>
          </w:r>
          <w:r w:rsidR="00F806E4" w:rsidRPr="00C16178">
            <w:rPr>
              <w:sz w:val="22"/>
              <w:szCs w:val="22"/>
            </w:rPr>
            <w:t xml:space="preserve"> HOUR</w:t>
          </w:r>
          <w:r>
            <w:rPr>
              <w:sz w:val="22"/>
              <w:szCs w:val="22"/>
            </w:rPr>
            <w:t xml:space="preserve"> </w:t>
          </w:r>
          <w:r w:rsidR="00660513">
            <w:rPr>
              <w:sz w:val="22"/>
              <w:szCs w:val="22"/>
            </w:rPr>
            <w:t xml:space="preserve">TAILBOOM </w:t>
          </w:r>
          <w:r w:rsidR="00F806E4" w:rsidRPr="00C16178">
            <w:rPr>
              <w:sz w:val="22"/>
              <w:szCs w:val="22"/>
            </w:rPr>
            <w:t>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6EEA4C8D"/>
    <w:multiLevelType w:val="multilevel"/>
    <w:tmpl w:val="2D00AF86"/>
    <w:lvl w:ilvl="0">
      <w:start w:val="100"/>
      <w:numFmt w:val="decimal"/>
      <w:lvlText w:val="A 0%1 RT"/>
      <w:lvlJc w:val="left"/>
      <w:pPr>
        <w:tabs>
          <w:tab w:val="num" w:pos="540"/>
        </w:tabs>
        <w:ind w:left="540" w:hanging="540"/>
      </w:pPr>
      <w:rPr>
        <w:rFonts w:hint="default"/>
      </w:rPr>
    </w:lvl>
    <w:lvl w:ilvl="1">
      <w:start w:val="1"/>
      <w:numFmt w:val="decimal"/>
      <w:lvlText w:val="A 12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43010"/>
  </w:hdrShapeDefaults>
  <w:footnotePr>
    <w:footnote w:id="-1"/>
    <w:footnote w:id="0"/>
  </w:footnotePr>
  <w:endnotePr>
    <w:endnote w:id="-1"/>
    <w:endnote w:id="0"/>
  </w:endnotePr>
  <w:compat/>
  <w:rsids>
    <w:rsidRoot w:val="000600A8"/>
    <w:rsid w:val="00000A40"/>
    <w:rsid w:val="00002358"/>
    <w:rsid w:val="00025DB9"/>
    <w:rsid w:val="000273AB"/>
    <w:rsid w:val="0003426C"/>
    <w:rsid w:val="000355A2"/>
    <w:rsid w:val="0004450F"/>
    <w:rsid w:val="00047A19"/>
    <w:rsid w:val="000600A8"/>
    <w:rsid w:val="00060A4A"/>
    <w:rsid w:val="00073300"/>
    <w:rsid w:val="000763F1"/>
    <w:rsid w:val="000A3AF4"/>
    <w:rsid w:val="000A3FB9"/>
    <w:rsid w:val="000C3BB1"/>
    <w:rsid w:val="000C4981"/>
    <w:rsid w:val="000C59EC"/>
    <w:rsid w:val="00104BE1"/>
    <w:rsid w:val="00144DF8"/>
    <w:rsid w:val="00147541"/>
    <w:rsid w:val="00160AEF"/>
    <w:rsid w:val="00180C97"/>
    <w:rsid w:val="00184DE0"/>
    <w:rsid w:val="001901BC"/>
    <w:rsid w:val="00190709"/>
    <w:rsid w:val="001A164D"/>
    <w:rsid w:val="001A6CD7"/>
    <w:rsid w:val="001C4820"/>
    <w:rsid w:val="001C7734"/>
    <w:rsid w:val="001C7DE2"/>
    <w:rsid w:val="001E26F1"/>
    <w:rsid w:val="001E7064"/>
    <w:rsid w:val="00212978"/>
    <w:rsid w:val="0024418B"/>
    <w:rsid w:val="00250393"/>
    <w:rsid w:val="00262E58"/>
    <w:rsid w:val="00270285"/>
    <w:rsid w:val="0028222A"/>
    <w:rsid w:val="002873EA"/>
    <w:rsid w:val="00295833"/>
    <w:rsid w:val="0029602D"/>
    <w:rsid w:val="002A1A87"/>
    <w:rsid w:val="002B5F8C"/>
    <w:rsid w:val="002C1E84"/>
    <w:rsid w:val="002C365C"/>
    <w:rsid w:val="002C4F3D"/>
    <w:rsid w:val="002C58D4"/>
    <w:rsid w:val="002D5A52"/>
    <w:rsid w:val="002D7392"/>
    <w:rsid w:val="002E15A6"/>
    <w:rsid w:val="002F29D0"/>
    <w:rsid w:val="00310B08"/>
    <w:rsid w:val="0031466B"/>
    <w:rsid w:val="00316AC6"/>
    <w:rsid w:val="00336E74"/>
    <w:rsid w:val="0035639B"/>
    <w:rsid w:val="00372994"/>
    <w:rsid w:val="003811BC"/>
    <w:rsid w:val="003847CD"/>
    <w:rsid w:val="0038578B"/>
    <w:rsid w:val="003A28FD"/>
    <w:rsid w:val="003B70F2"/>
    <w:rsid w:val="003D703D"/>
    <w:rsid w:val="003E106F"/>
    <w:rsid w:val="003F599E"/>
    <w:rsid w:val="00422B50"/>
    <w:rsid w:val="004262D1"/>
    <w:rsid w:val="0043026D"/>
    <w:rsid w:val="00432CBF"/>
    <w:rsid w:val="00454787"/>
    <w:rsid w:val="0045751D"/>
    <w:rsid w:val="004617FE"/>
    <w:rsid w:val="004638D2"/>
    <w:rsid w:val="004640AD"/>
    <w:rsid w:val="004714A5"/>
    <w:rsid w:val="00474BE8"/>
    <w:rsid w:val="004804BA"/>
    <w:rsid w:val="00487F6F"/>
    <w:rsid w:val="004908E9"/>
    <w:rsid w:val="004A0AC5"/>
    <w:rsid w:val="004A2C1F"/>
    <w:rsid w:val="004A6A63"/>
    <w:rsid w:val="004A7C3F"/>
    <w:rsid w:val="004B4899"/>
    <w:rsid w:val="004D47B3"/>
    <w:rsid w:val="004F0EA8"/>
    <w:rsid w:val="0050395D"/>
    <w:rsid w:val="00507949"/>
    <w:rsid w:val="00524107"/>
    <w:rsid w:val="00550A07"/>
    <w:rsid w:val="00564A61"/>
    <w:rsid w:val="005654D7"/>
    <w:rsid w:val="00572F57"/>
    <w:rsid w:val="00576FC9"/>
    <w:rsid w:val="00584E89"/>
    <w:rsid w:val="00586FF8"/>
    <w:rsid w:val="005B0B62"/>
    <w:rsid w:val="005D3C7C"/>
    <w:rsid w:val="005E2F3C"/>
    <w:rsid w:val="006076A6"/>
    <w:rsid w:val="0061583A"/>
    <w:rsid w:val="0061635F"/>
    <w:rsid w:val="0062138A"/>
    <w:rsid w:val="006338C1"/>
    <w:rsid w:val="006348F4"/>
    <w:rsid w:val="00634CFA"/>
    <w:rsid w:val="006366E4"/>
    <w:rsid w:val="00637A84"/>
    <w:rsid w:val="00640E57"/>
    <w:rsid w:val="006443D7"/>
    <w:rsid w:val="006514E1"/>
    <w:rsid w:val="00657869"/>
    <w:rsid w:val="00660513"/>
    <w:rsid w:val="00663152"/>
    <w:rsid w:val="0067034E"/>
    <w:rsid w:val="00685DD8"/>
    <w:rsid w:val="006869A7"/>
    <w:rsid w:val="006A1130"/>
    <w:rsid w:val="006A18DC"/>
    <w:rsid w:val="006A6CB9"/>
    <w:rsid w:val="006B5E85"/>
    <w:rsid w:val="006E73B0"/>
    <w:rsid w:val="00701F6C"/>
    <w:rsid w:val="007136A7"/>
    <w:rsid w:val="007168E4"/>
    <w:rsid w:val="00717DA6"/>
    <w:rsid w:val="00721063"/>
    <w:rsid w:val="00733694"/>
    <w:rsid w:val="00764E4A"/>
    <w:rsid w:val="00767454"/>
    <w:rsid w:val="00794456"/>
    <w:rsid w:val="007A1793"/>
    <w:rsid w:val="007A552D"/>
    <w:rsid w:val="007A74DB"/>
    <w:rsid w:val="007D1D54"/>
    <w:rsid w:val="007D2A86"/>
    <w:rsid w:val="007D2CD1"/>
    <w:rsid w:val="007D4DA4"/>
    <w:rsid w:val="007E2BFF"/>
    <w:rsid w:val="007E31A7"/>
    <w:rsid w:val="007F3096"/>
    <w:rsid w:val="007F6F18"/>
    <w:rsid w:val="00801E3D"/>
    <w:rsid w:val="008040DE"/>
    <w:rsid w:val="008102FA"/>
    <w:rsid w:val="00825619"/>
    <w:rsid w:val="00847889"/>
    <w:rsid w:val="00853F32"/>
    <w:rsid w:val="00864DD7"/>
    <w:rsid w:val="0087745F"/>
    <w:rsid w:val="00886645"/>
    <w:rsid w:val="00892242"/>
    <w:rsid w:val="008A2F22"/>
    <w:rsid w:val="008B30B4"/>
    <w:rsid w:val="008B7C54"/>
    <w:rsid w:val="008C29C0"/>
    <w:rsid w:val="008D0421"/>
    <w:rsid w:val="008E0468"/>
    <w:rsid w:val="00901CBC"/>
    <w:rsid w:val="00905DD1"/>
    <w:rsid w:val="0091184B"/>
    <w:rsid w:val="00912BF3"/>
    <w:rsid w:val="0091590B"/>
    <w:rsid w:val="0092248A"/>
    <w:rsid w:val="0097631C"/>
    <w:rsid w:val="009A24BF"/>
    <w:rsid w:val="009E50DD"/>
    <w:rsid w:val="009E55D5"/>
    <w:rsid w:val="009E7565"/>
    <w:rsid w:val="009F6FCD"/>
    <w:rsid w:val="00A0059A"/>
    <w:rsid w:val="00A10360"/>
    <w:rsid w:val="00A179A8"/>
    <w:rsid w:val="00A3447D"/>
    <w:rsid w:val="00A60148"/>
    <w:rsid w:val="00A63590"/>
    <w:rsid w:val="00A666AD"/>
    <w:rsid w:val="00AA2111"/>
    <w:rsid w:val="00AA3272"/>
    <w:rsid w:val="00AB18C7"/>
    <w:rsid w:val="00AB4847"/>
    <w:rsid w:val="00AC21D2"/>
    <w:rsid w:val="00AD3399"/>
    <w:rsid w:val="00AE4F83"/>
    <w:rsid w:val="00AF53C6"/>
    <w:rsid w:val="00B0750B"/>
    <w:rsid w:val="00B10F0C"/>
    <w:rsid w:val="00B11A4F"/>
    <w:rsid w:val="00B135A8"/>
    <w:rsid w:val="00B21D4C"/>
    <w:rsid w:val="00B2360C"/>
    <w:rsid w:val="00B30F0F"/>
    <w:rsid w:val="00B3101B"/>
    <w:rsid w:val="00B3782E"/>
    <w:rsid w:val="00B417C3"/>
    <w:rsid w:val="00B43A34"/>
    <w:rsid w:val="00B521C5"/>
    <w:rsid w:val="00B52325"/>
    <w:rsid w:val="00B7197D"/>
    <w:rsid w:val="00B77491"/>
    <w:rsid w:val="00B8062B"/>
    <w:rsid w:val="00B9202B"/>
    <w:rsid w:val="00B94F72"/>
    <w:rsid w:val="00B95F80"/>
    <w:rsid w:val="00BA3285"/>
    <w:rsid w:val="00BA6CF3"/>
    <w:rsid w:val="00BB6B7C"/>
    <w:rsid w:val="00BC4F39"/>
    <w:rsid w:val="00BD27D6"/>
    <w:rsid w:val="00BD397A"/>
    <w:rsid w:val="00BE272C"/>
    <w:rsid w:val="00BE4E77"/>
    <w:rsid w:val="00BE6F9F"/>
    <w:rsid w:val="00BF1471"/>
    <w:rsid w:val="00BF5F09"/>
    <w:rsid w:val="00C07B59"/>
    <w:rsid w:val="00C107E6"/>
    <w:rsid w:val="00C13768"/>
    <w:rsid w:val="00C16178"/>
    <w:rsid w:val="00C20720"/>
    <w:rsid w:val="00C21945"/>
    <w:rsid w:val="00C23E67"/>
    <w:rsid w:val="00C243E2"/>
    <w:rsid w:val="00C328AB"/>
    <w:rsid w:val="00C344EC"/>
    <w:rsid w:val="00C44824"/>
    <w:rsid w:val="00C74705"/>
    <w:rsid w:val="00C87168"/>
    <w:rsid w:val="00C8757C"/>
    <w:rsid w:val="00C9409F"/>
    <w:rsid w:val="00CA33A4"/>
    <w:rsid w:val="00CC51E6"/>
    <w:rsid w:val="00CD4046"/>
    <w:rsid w:val="00CD7146"/>
    <w:rsid w:val="00CE13A0"/>
    <w:rsid w:val="00CE1661"/>
    <w:rsid w:val="00CE42F4"/>
    <w:rsid w:val="00D00C80"/>
    <w:rsid w:val="00D066A8"/>
    <w:rsid w:val="00D10D31"/>
    <w:rsid w:val="00D26F96"/>
    <w:rsid w:val="00D43221"/>
    <w:rsid w:val="00D438E1"/>
    <w:rsid w:val="00D44B32"/>
    <w:rsid w:val="00D44C23"/>
    <w:rsid w:val="00D60D91"/>
    <w:rsid w:val="00D61068"/>
    <w:rsid w:val="00D62551"/>
    <w:rsid w:val="00D92B76"/>
    <w:rsid w:val="00D9305B"/>
    <w:rsid w:val="00D95F68"/>
    <w:rsid w:val="00DC36E0"/>
    <w:rsid w:val="00DC4A9B"/>
    <w:rsid w:val="00DF3397"/>
    <w:rsid w:val="00E0186D"/>
    <w:rsid w:val="00E044F6"/>
    <w:rsid w:val="00E046E2"/>
    <w:rsid w:val="00E16839"/>
    <w:rsid w:val="00E2433D"/>
    <w:rsid w:val="00E2593B"/>
    <w:rsid w:val="00E31EFB"/>
    <w:rsid w:val="00E35325"/>
    <w:rsid w:val="00E61C73"/>
    <w:rsid w:val="00E646FE"/>
    <w:rsid w:val="00E72E0C"/>
    <w:rsid w:val="00E732C8"/>
    <w:rsid w:val="00E854AB"/>
    <w:rsid w:val="00E97968"/>
    <w:rsid w:val="00EA43E3"/>
    <w:rsid w:val="00EA7139"/>
    <w:rsid w:val="00EB476D"/>
    <w:rsid w:val="00EC2404"/>
    <w:rsid w:val="00EC7343"/>
    <w:rsid w:val="00ED4AFB"/>
    <w:rsid w:val="00EE0C59"/>
    <w:rsid w:val="00EE637D"/>
    <w:rsid w:val="00EF0DCB"/>
    <w:rsid w:val="00F004C2"/>
    <w:rsid w:val="00F02CB0"/>
    <w:rsid w:val="00F06DDF"/>
    <w:rsid w:val="00F23A4D"/>
    <w:rsid w:val="00F3066F"/>
    <w:rsid w:val="00F3168C"/>
    <w:rsid w:val="00F373A8"/>
    <w:rsid w:val="00F40D88"/>
    <w:rsid w:val="00F46382"/>
    <w:rsid w:val="00F6081A"/>
    <w:rsid w:val="00F701F1"/>
    <w:rsid w:val="00F806E4"/>
    <w:rsid w:val="00F86AB0"/>
    <w:rsid w:val="00F91154"/>
    <w:rsid w:val="00F93C8C"/>
    <w:rsid w:val="00FA4263"/>
    <w:rsid w:val="00FB0CC9"/>
    <w:rsid w:val="00FB73FE"/>
    <w:rsid w:val="00FC566C"/>
    <w:rsid w:val="00FD222B"/>
    <w:rsid w:val="00FD4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8</cp:revision>
  <cp:lastPrinted>2014-03-06T19:30:00Z</cp:lastPrinted>
  <dcterms:created xsi:type="dcterms:W3CDTF">2014-04-04T22:25:00Z</dcterms:created>
  <dcterms:modified xsi:type="dcterms:W3CDTF">2015-02-12T21:19:00Z</dcterms:modified>
  <cp:category>AAIP</cp:category>
</cp:coreProperties>
</file>