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8BF8E" w14:textId="77777777" w:rsidR="006D037B" w:rsidRDefault="006D037B"/>
    <w:p w14:paraId="0C69713F" w14:textId="77777777" w:rsidR="006412AB" w:rsidRDefault="006412AB"/>
    <w:p w14:paraId="442A3C61" w14:textId="77777777" w:rsidR="006412AB" w:rsidRDefault="006412AB"/>
    <w:tbl>
      <w:tblPr>
        <w:tblW w:w="0" w:type="auto"/>
        <w:tblInd w:w="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440"/>
        <w:gridCol w:w="2700"/>
        <w:gridCol w:w="1440"/>
        <w:gridCol w:w="1711"/>
      </w:tblGrid>
      <w:tr w:rsidR="006412AB" w14:paraId="211EB1F1" w14:textId="77777777" w:rsidTr="00540660">
        <w:trPr>
          <w:trHeight w:hRule="exact" w:val="1253"/>
        </w:trPr>
        <w:tc>
          <w:tcPr>
            <w:tcW w:w="9091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B8CCE4"/>
          </w:tcPr>
          <w:p w14:paraId="235B1B73" w14:textId="77777777" w:rsidR="006412AB" w:rsidRDefault="006412AB" w:rsidP="00540660">
            <w:pPr>
              <w:pStyle w:val="TableParagraph"/>
              <w:spacing w:before="36"/>
              <w:ind w:right="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/>
                <w:b/>
                <w:sz w:val="32"/>
              </w:rPr>
              <w:t>Inspection/Return</w:t>
            </w:r>
            <w:r>
              <w:rPr>
                <w:rFonts w:ascii="Times New Roman"/>
                <w:b/>
                <w:spacing w:val="-17"/>
                <w:sz w:val="32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32"/>
              </w:rPr>
              <w:t>to</w:t>
            </w:r>
            <w:r>
              <w:rPr>
                <w:rFonts w:ascii="Times New Roman"/>
                <w:b/>
                <w:spacing w:val="-16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Service</w:t>
            </w:r>
            <w:r>
              <w:rPr>
                <w:rFonts w:ascii="Times New Roman"/>
                <w:b/>
                <w:spacing w:val="-16"/>
                <w:sz w:val="32"/>
              </w:rPr>
              <w:t xml:space="preserve"> </w:t>
            </w:r>
            <w:r>
              <w:rPr>
                <w:rFonts w:ascii="Times New Roman"/>
                <w:b/>
                <w:sz w:val="32"/>
              </w:rPr>
              <w:t>Roster</w:t>
            </w:r>
          </w:p>
          <w:p w14:paraId="7938C5D1" w14:textId="77777777" w:rsidR="006412AB" w:rsidRDefault="006412AB" w:rsidP="00540660">
            <w:pPr>
              <w:pStyle w:val="TableParagraph"/>
              <w:spacing w:before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Homer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and </w:t>
            </w:r>
            <w:r>
              <w:rPr>
                <w:rFonts w:ascii="Times New Roman"/>
                <w:b/>
                <w:spacing w:val="-1"/>
                <w:sz w:val="24"/>
              </w:rPr>
              <w:t>Fairbanks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Part </w:t>
            </w:r>
            <w:r>
              <w:rPr>
                <w:rFonts w:ascii="Times New Roman"/>
                <w:b/>
                <w:sz w:val="24"/>
              </w:rPr>
              <w:t xml:space="preserve">145 </w:t>
            </w:r>
            <w:r>
              <w:rPr>
                <w:rFonts w:ascii="Times New Roman"/>
                <w:b/>
                <w:spacing w:val="-1"/>
                <w:sz w:val="24"/>
              </w:rPr>
              <w:t>Repairs</w:t>
            </w:r>
            <w:r>
              <w:rPr>
                <w:rFonts w:ascii="Times New Roman"/>
                <w:b/>
                <w:sz w:val="24"/>
              </w:rPr>
              <w:t xml:space="preserve"> Stations</w:t>
            </w:r>
          </w:p>
          <w:p w14:paraId="1209E83A" w14:textId="77777777" w:rsidR="006412AB" w:rsidRDefault="006412AB" w:rsidP="00540660">
            <w:pPr>
              <w:pStyle w:val="TableParagraph"/>
              <w:spacing w:before="42"/>
              <w:ind w:left="-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CFR</w:t>
            </w:r>
            <w:r>
              <w:rPr>
                <w:rFonts w:asci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145.161(a)(2,3)</w:t>
            </w:r>
          </w:p>
        </w:tc>
      </w:tr>
      <w:tr w:rsidR="006412AB" w14:paraId="1D91FCDA" w14:textId="77777777" w:rsidTr="0046601D">
        <w:trPr>
          <w:trHeight w:val="576"/>
        </w:trPr>
        <w:tc>
          <w:tcPr>
            <w:tcW w:w="1800" w:type="dxa"/>
            <w:tcBorders>
              <w:top w:val="single" w:sz="1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shd w:val="clear" w:color="auto" w:fill="DADADA"/>
          </w:tcPr>
          <w:p w14:paraId="319D3F39" w14:textId="77777777" w:rsidR="006412AB" w:rsidRDefault="006412AB" w:rsidP="0054066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8F2AEC" w14:textId="77777777" w:rsidR="006412AB" w:rsidRDefault="006412AB" w:rsidP="00540660">
            <w:pPr>
              <w:pStyle w:val="TableParagraph"/>
              <w:ind w:left="5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NAME</w:t>
            </w:r>
          </w:p>
        </w:tc>
        <w:tc>
          <w:tcPr>
            <w:tcW w:w="1440" w:type="dxa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DADA"/>
          </w:tcPr>
          <w:p w14:paraId="276E88EF" w14:textId="77777777" w:rsidR="006412AB" w:rsidRDefault="006412AB" w:rsidP="0054066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881390" w14:textId="77777777" w:rsidR="006412AB" w:rsidRDefault="006412AB" w:rsidP="00540660">
            <w:pPr>
              <w:pStyle w:val="TableParagraph"/>
              <w:ind w:left="3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TITLE</w:t>
            </w:r>
          </w:p>
        </w:tc>
        <w:tc>
          <w:tcPr>
            <w:tcW w:w="2700" w:type="dxa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DADA"/>
          </w:tcPr>
          <w:p w14:paraId="3D6353E1" w14:textId="77777777" w:rsidR="006412AB" w:rsidRDefault="006412AB" w:rsidP="0054066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95AD0A" w14:textId="77777777" w:rsidR="006412AB" w:rsidRDefault="006412AB" w:rsidP="00540660">
            <w:pPr>
              <w:pStyle w:val="TableParagraph"/>
              <w:ind w:left="67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APPROVALS</w:t>
            </w:r>
          </w:p>
        </w:tc>
        <w:tc>
          <w:tcPr>
            <w:tcW w:w="1440" w:type="dxa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DADA"/>
          </w:tcPr>
          <w:p w14:paraId="571C2B5A" w14:textId="77777777" w:rsidR="006412AB" w:rsidRDefault="006412AB" w:rsidP="0054066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6EB809EA" w14:textId="77777777" w:rsidR="006412AB" w:rsidRDefault="006412AB" w:rsidP="00540660">
            <w:pPr>
              <w:pStyle w:val="TableParagraph"/>
              <w:ind w:left="3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CERT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#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auto" w:fill="DADADA"/>
          </w:tcPr>
          <w:p w14:paraId="25613744" w14:textId="77777777" w:rsidR="006412AB" w:rsidRDefault="006412AB" w:rsidP="00540660">
            <w:pPr>
              <w:pStyle w:val="TableParagraph"/>
              <w:spacing w:before="129"/>
              <w:ind w:left="167" w:right="157" w:firstLine="4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DATE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w w:val="95"/>
                <w:sz w:val="20"/>
              </w:rPr>
              <w:t>AUTHORIZED</w:t>
            </w:r>
          </w:p>
        </w:tc>
      </w:tr>
      <w:tr w:rsidR="00714D4A" w14:paraId="54625201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5F8AB2" w14:textId="45108C8A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Isaac Mackey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C42B61" w14:textId="26EC6AA4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Chief Inspector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C3ED9E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Inspections</w:t>
            </w:r>
          </w:p>
          <w:p w14:paraId="5C0642BB" w14:textId="357FB0A6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Return to </w:t>
            </w: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Service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925B75" w14:textId="7EA89982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2771471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00FF1201" w14:textId="2515FBD3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11/03/2014</w:t>
            </w:r>
          </w:p>
        </w:tc>
      </w:tr>
      <w:tr w:rsidR="00714D4A" w14:paraId="6F2F30C2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6AA132" w14:textId="77777777" w:rsidR="00714D4A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Randall L.</w:t>
            </w:r>
          </w:p>
          <w:p w14:paraId="65BD452B" w14:textId="30B6E94F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Knight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C061AC" w14:textId="742155FC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Fairbanks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Inspector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ECA007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Inspections</w:t>
            </w:r>
          </w:p>
          <w:p w14:paraId="79DCF007" w14:textId="39C41392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Return to Service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39AA5D" w14:textId="322F9883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3526584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4085FC5C" w14:textId="66FAB693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11/03/2014</w:t>
            </w:r>
          </w:p>
        </w:tc>
      </w:tr>
      <w:tr w:rsidR="00714D4A" w14:paraId="10D55622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3A83B5" w14:textId="3B3B0F34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Isaac Mackey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9900C1" w14:textId="63C303A6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Chief Inspector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6FD544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CAMP</w:t>
            </w:r>
          </w:p>
          <w:p w14:paraId="4E65C511" w14:textId="1C556301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Bell 412 Inspector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E7F41B" w14:textId="12C3D3EA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2771471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657D3E8B" w14:textId="7DA57479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05/24/2016</w:t>
            </w:r>
          </w:p>
        </w:tc>
      </w:tr>
      <w:tr w:rsidR="00714D4A" w14:paraId="1E2081F0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723633" w14:textId="77777777" w:rsidR="00714D4A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Randall L.</w:t>
            </w:r>
          </w:p>
          <w:p w14:paraId="7514AF15" w14:textId="6B962043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Knight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8E0E67" w14:textId="79608D18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Fairbanks Inspector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11BB26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CAMP</w:t>
            </w:r>
          </w:p>
          <w:p w14:paraId="377DF70F" w14:textId="2B4543CC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Bell 412 Inspector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AA4250" w14:textId="1B46BC48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3526584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74593A5A" w14:textId="03B1E177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05/24/2016</w:t>
            </w:r>
          </w:p>
        </w:tc>
      </w:tr>
      <w:tr w:rsidR="00714D4A" w14:paraId="3163C56B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0056CC" w14:textId="5A233466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Seth Harper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EB9FDB" w14:textId="139E004E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Mechanic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7E5C3F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CAMP</w:t>
            </w:r>
          </w:p>
          <w:p w14:paraId="0064C1F9" w14:textId="1DA5A14C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Bell 412 Inspector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C0094E" w14:textId="7629B43A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3602579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34A17720" w14:textId="38F40A2F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05/24/2016</w:t>
            </w:r>
          </w:p>
        </w:tc>
      </w:tr>
      <w:tr w:rsidR="00714D4A" w14:paraId="3C6BAA13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7552C8" w14:textId="05378352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Seth Harper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BEBCA5" w14:textId="3DB596E3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Mechanic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6A61D8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Inspections</w:t>
            </w:r>
          </w:p>
          <w:p w14:paraId="2ACB76EE" w14:textId="5E38A470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Return to Service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EACD6D" w14:textId="3E093807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3602579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274C7D32" w14:textId="02B72822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01/06/2020</w:t>
            </w:r>
          </w:p>
        </w:tc>
      </w:tr>
      <w:tr w:rsidR="00714D4A" w14:paraId="0345C64B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81411F" w14:textId="478B4DAF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Matt Stevens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52D89B" w14:textId="4630084B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Mechanic</w:t>
            </w: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BB0E4C" w14:textId="77777777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Inspections</w:t>
            </w:r>
          </w:p>
          <w:p w14:paraId="00199F06" w14:textId="1220466A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12AB">
              <w:rPr>
                <w:rFonts w:ascii="Times New Roman" w:eastAsia="Times New Roman" w:hAnsi="Times New Roman" w:cs="Times New Roman"/>
                <w:sz w:val="24"/>
                <w:szCs w:val="24"/>
              </w:rPr>
              <w:t>Return to Service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411127" w14:textId="7B3A0AF3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4024278</w:t>
            </w: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379C53C0" w14:textId="7CC30030" w:rsidR="00714D4A" w:rsidRPr="006412AB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09/17/2020</w:t>
            </w:r>
          </w:p>
        </w:tc>
      </w:tr>
      <w:tr w:rsidR="00714D4A" w14:paraId="1E445266" w14:textId="77777777" w:rsidTr="0046601D">
        <w:trPr>
          <w:trHeight w:val="576"/>
        </w:trPr>
        <w:tc>
          <w:tcPr>
            <w:tcW w:w="1800" w:type="dxa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571D87" w14:textId="4E55B90A" w:rsidR="00714D4A" w:rsidRPr="006412AB" w:rsidRDefault="00714D4A" w:rsidP="00714D4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149184" w14:textId="674E9FCF" w:rsidR="00714D4A" w:rsidRPr="006412AB" w:rsidRDefault="00714D4A" w:rsidP="00714D4A">
            <w:pPr>
              <w:pStyle w:val="TableParagraph"/>
              <w:ind w:righ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21F6E1D" w14:textId="4DF912AF" w:rsidR="00714D4A" w:rsidRPr="006412AB" w:rsidRDefault="00714D4A" w:rsidP="00714D4A">
            <w:pPr>
              <w:pStyle w:val="TableParagraph"/>
              <w:ind w:left="255" w:right="375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D01D5B" w14:textId="05169259" w:rsidR="00714D4A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vAlign w:val="center"/>
          </w:tcPr>
          <w:p w14:paraId="1D032F8F" w14:textId="455C6835" w:rsidR="00714D4A" w:rsidRDefault="00714D4A" w:rsidP="00714D4A">
            <w:pPr>
              <w:pStyle w:val="TableParagraph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D4E10C" w14:textId="77777777" w:rsidR="006412AB" w:rsidRDefault="006412AB"/>
    <w:sectPr w:rsidR="006412A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F6F2" w14:textId="77777777" w:rsidR="001C4AA5" w:rsidRDefault="001C4AA5" w:rsidP="006412AB">
      <w:r>
        <w:separator/>
      </w:r>
    </w:p>
  </w:endnote>
  <w:endnote w:type="continuationSeparator" w:id="0">
    <w:p w14:paraId="0DFFF7B5" w14:textId="77777777" w:rsidR="001C4AA5" w:rsidRDefault="001C4AA5" w:rsidP="0064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A643E" w14:textId="77777777" w:rsidR="001C4AA5" w:rsidRDefault="001C4AA5" w:rsidP="006412AB">
      <w:r>
        <w:separator/>
      </w:r>
    </w:p>
  </w:footnote>
  <w:footnote w:type="continuationSeparator" w:id="0">
    <w:p w14:paraId="0A317362" w14:textId="77777777" w:rsidR="001C4AA5" w:rsidRDefault="001C4AA5" w:rsidP="00641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A0F24" w14:textId="77777777" w:rsidR="0015545A" w:rsidRDefault="0015545A" w:rsidP="0015545A">
    <w:pPr>
      <w:pStyle w:val="Header"/>
      <w:jc w:val="center"/>
    </w:pPr>
    <w:r w:rsidRPr="0015545A">
      <w:rPr>
        <w:noProof/>
      </w:rPr>
      <w:drawing>
        <wp:inline distT="0" distB="0" distL="0" distR="0" wp14:anchorId="1B035710" wp14:editId="6A2FCED0">
          <wp:extent cx="5086350" cy="736325"/>
          <wp:effectExtent l="0" t="0" r="0" b="6985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6" r="713" b="3205"/>
                  <a:stretch/>
                </pic:blipFill>
                <pic:spPr>
                  <a:xfrm>
                    <a:off x="0" y="0"/>
                    <a:ext cx="5145744" cy="744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AB"/>
    <w:rsid w:val="00083A58"/>
    <w:rsid w:val="00104D8D"/>
    <w:rsid w:val="0015545A"/>
    <w:rsid w:val="001C4AA5"/>
    <w:rsid w:val="001F3BA7"/>
    <w:rsid w:val="00294A58"/>
    <w:rsid w:val="0046601D"/>
    <w:rsid w:val="004706C5"/>
    <w:rsid w:val="006412AB"/>
    <w:rsid w:val="00684747"/>
    <w:rsid w:val="006D037B"/>
    <w:rsid w:val="00714D4A"/>
    <w:rsid w:val="008864D5"/>
    <w:rsid w:val="008B5D50"/>
    <w:rsid w:val="00B97713"/>
    <w:rsid w:val="00ED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2A45"/>
  <w15:chartTrackingRefBased/>
  <w15:docId w15:val="{BD95A829-3D41-48CC-BC00-3742FDC9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12AB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12AB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2AB"/>
  </w:style>
  <w:style w:type="paragraph" w:styleId="Footer">
    <w:name w:val="footer"/>
    <w:basedOn w:val="Normal"/>
    <w:link w:val="FooterChar"/>
    <w:uiPriority w:val="99"/>
    <w:unhideWhenUsed/>
    <w:rsid w:val="006412AB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2AB"/>
  </w:style>
  <w:style w:type="paragraph" w:customStyle="1" w:styleId="TableParagraph">
    <w:name w:val="Table Paragraph"/>
    <w:basedOn w:val="Normal"/>
    <w:uiPriority w:val="1"/>
    <w:qFormat/>
    <w:rsid w:val="00641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Maritime Receptionist</dc:creator>
  <cp:keywords/>
  <dc:description/>
  <cp:lastModifiedBy>Director of Maintenance</cp:lastModifiedBy>
  <cp:revision>5</cp:revision>
  <dcterms:created xsi:type="dcterms:W3CDTF">2020-08-17T22:50:00Z</dcterms:created>
  <dcterms:modified xsi:type="dcterms:W3CDTF">2022-05-06T00:00:00Z</dcterms:modified>
</cp:coreProperties>
</file>